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A86F3" w14:textId="6C8B5C19" w:rsidR="00B74635" w:rsidRPr="00050C45" w:rsidRDefault="00B74635" w:rsidP="00050C45">
      <w:pPr>
        <w:spacing w:after="0"/>
        <w:jc w:val="right"/>
        <w:rPr>
          <w:rFonts w:asciiTheme="minorHAnsi" w:hAnsiTheme="minorHAnsi" w:cstheme="minorHAnsi"/>
          <w:b/>
        </w:rPr>
      </w:pPr>
      <w:r w:rsidRPr="00050C45">
        <w:rPr>
          <w:rFonts w:asciiTheme="minorHAnsi" w:hAnsiTheme="minorHAnsi" w:cstheme="minorHAnsi"/>
          <w:b/>
        </w:rPr>
        <w:t xml:space="preserve">Załącznik nr </w:t>
      </w:r>
      <w:r w:rsidR="004D038A" w:rsidRPr="00050C45">
        <w:rPr>
          <w:rFonts w:asciiTheme="minorHAnsi" w:hAnsiTheme="minorHAnsi" w:cstheme="minorHAnsi"/>
          <w:b/>
        </w:rPr>
        <w:t>4</w:t>
      </w:r>
      <w:r w:rsidRPr="00050C45">
        <w:rPr>
          <w:rFonts w:asciiTheme="minorHAnsi" w:hAnsiTheme="minorHAnsi" w:cstheme="minorHAnsi"/>
          <w:b/>
        </w:rPr>
        <w:t xml:space="preserve"> do SWZ</w:t>
      </w:r>
    </w:p>
    <w:p w14:paraId="7A57F350" w14:textId="77777777" w:rsidR="00B74635" w:rsidRPr="00050C45" w:rsidRDefault="00B74635" w:rsidP="00050C45">
      <w:pPr>
        <w:spacing w:after="0"/>
        <w:jc w:val="right"/>
        <w:rPr>
          <w:rFonts w:asciiTheme="minorHAnsi" w:hAnsiTheme="minorHAnsi" w:cstheme="minorHAnsi"/>
          <w:b/>
        </w:rPr>
      </w:pPr>
    </w:p>
    <w:p w14:paraId="291D4C3C" w14:textId="48A9C694" w:rsidR="0098065C" w:rsidRPr="00050C45" w:rsidRDefault="0098065C" w:rsidP="00050C45">
      <w:pPr>
        <w:spacing w:after="0"/>
        <w:jc w:val="center"/>
        <w:rPr>
          <w:b/>
        </w:rPr>
      </w:pPr>
      <w:r w:rsidRPr="00050C45">
        <w:rPr>
          <w:b/>
        </w:rPr>
        <w:t xml:space="preserve">PROJEKTOWANE POSTANOWIENIA UMOWY </w:t>
      </w:r>
      <w:r w:rsidR="004D038A" w:rsidRPr="00050C45">
        <w:rPr>
          <w:b/>
        </w:rPr>
        <w:t>W SPRAWIE ZAMÓWIENIA PUBLICZNEGO</w:t>
      </w:r>
    </w:p>
    <w:p w14:paraId="4CAC926E" w14:textId="7887C0AF" w:rsidR="004D038A" w:rsidRPr="00050C45" w:rsidRDefault="004D038A" w:rsidP="00050C45">
      <w:pPr>
        <w:spacing w:after="0"/>
        <w:jc w:val="center"/>
        <w:rPr>
          <w:b/>
        </w:rPr>
      </w:pPr>
      <w:r w:rsidRPr="00050C45">
        <w:rPr>
          <w:b/>
        </w:rPr>
        <w:t>UMOWA NR ………………..</w:t>
      </w:r>
    </w:p>
    <w:p w14:paraId="716A6AD4" w14:textId="77777777" w:rsidR="009068E6" w:rsidRPr="00050C45" w:rsidRDefault="009068E6" w:rsidP="00050C45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1A91292D" w14:textId="6E4E5184" w:rsidR="009068E6" w:rsidRPr="00050C45" w:rsidRDefault="009068E6" w:rsidP="00050C45">
      <w:pPr>
        <w:spacing w:after="0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>zawarta w dniu ……………………</w:t>
      </w:r>
      <w:r w:rsidR="0098065C" w:rsidRPr="00050C45">
        <w:rPr>
          <w:rFonts w:asciiTheme="minorHAnsi" w:hAnsiTheme="minorHAnsi" w:cstheme="minorHAnsi"/>
          <w:sz w:val="20"/>
          <w:szCs w:val="20"/>
        </w:rPr>
        <w:t>…</w:t>
      </w:r>
      <w:r w:rsidRPr="00050C45">
        <w:rPr>
          <w:rFonts w:asciiTheme="minorHAnsi" w:hAnsiTheme="minorHAnsi" w:cstheme="minorHAnsi"/>
          <w:sz w:val="20"/>
          <w:szCs w:val="20"/>
        </w:rPr>
        <w:t xml:space="preserve"> r.</w:t>
      </w:r>
      <w:r w:rsidR="007C07B8" w:rsidRPr="00050C45">
        <w:rPr>
          <w:rFonts w:asciiTheme="minorHAnsi" w:hAnsiTheme="minorHAnsi" w:cstheme="minorHAnsi"/>
          <w:sz w:val="20"/>
          <w:szCs w:val="20"/>
        </w:rPr>
        <w:t xml:space="preserve"> w </w:t>
      </w:r>
      <w:r w:rsidR="004D038A" w:rsidRPr="00050C45">
        <w:rPr>
          <w:rFonts w:asciiTheme="minorHAnsi" w:hAnsiTheme="minorHAnsi" w:cstheme="minorHAnsi"/>
          <w:sz w:val="20"/>
          <w:szCs w:val="20"/>
        </w:rPr>
        <w:t>Szczańcu</w:t>
      </w:r>
      <w:r w:rsidRPr="00050C45">
        <w:rPr>
          <w:rFonts w:asciiTheme="minorHAnsi" w:hAnsiTheme="minorHAnsi" w:cstheme="minorHAnsi"/>
          <w:sz w:val="20"/>
          <w:szCs w:val="20"/>
        </w:rPr>
        <w:t xml:space="preserve"> pomiędzy:</w:t>
      </w:r>
    </w:p>
    <w:p w14:paraId="601C874D" w14:textId="0D4956C9" w:rsidR="004D038A" w:rsidRPr="00050C45" w:rsidRDefault="004D038A" w:rsidP="00050C45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b/>
          <w:sz w:val="20"/>
          <w:szCs w:val="20"/>
        </w:rPr>
        <w:t xml:space="preserve">Gminą Szczaniec </w:t>
      </w:r>
      <w:r w:rsidRPr="00050C45">
        <w:rPr>
          <w:rFonts w:asciiTheme="minorHAnsi" w:hAnsiTheme="minorHAnsi" w:cstheme="minorHAnsi"/>
          <w:sz w:val="20"/>
          <w:szCs w:val="20"/>
        </w:rPr>
        <w:t xml:space="preserve">z siedzibą w Szczańcu, ul. Herbowa 30, kod pocztowy 66-225, poczta Szczaniec, NIP 927-14-23-817, reprezentowaną przez: </w:t>
      </w:r>
    </w:p>
    <w:p w14:paraId="5FB10A4C" w14:textId="17803C83" w:rsidR="007C07B8" w:rsidRPr="00050C45" w:rsidRDefault="004D038A" w:rsidP="00050C45">
      <w:pPr>
        <w:spacing w:after="0"/>
        <w:jc w:val="both"/>
        <w:rPr>
          <w:sz w:val="20"/>
        </w:rPr>
      </w:pPr>
      <w:r w:rsidRPr="00050C45">
        <w:rPr>
          <w:sz w:val="20"/>
        </w:rPr>
        <w:t>…………………………………………………………………………………………………………</w:t>
      </w:r>
    </w:p>
    <w:p w14:paraId="2A07D114" w14:textId="77777777" w:rsidR="004D038A" w:rsidRPr="00050C45" w:rsidRDefault="004D038A" w:rsidP="00050C45">
      <w:pPr>
        <w:spacing w:after="0"/>
        <w:jc w:val="both"/>
        <w:rPr>
          <w:sz w:val="20"/>
        </w:rPr>
      </w:pPr>
      <w:r w:rsidRPr="00050C45">
        <w:rPr>
          <w:sz w:val="20"/>
        </w:rPr>
        <w:t>…………………………………………………………………………………………………………</w:t>
      </w:r>
    </w:p>
    <w:p w14:paraId="25E4F986" w14:textId="77777777" w:rsidR="007C07B8" w:rsidRPr="00050C45" w:rsidRDefault="007C07B8" w:rsidP="00050C45">
      <w:pPr>
        <w:spacing w:after="0"/>
        <w:jc w:val="both"/>
        <w:rPr>
          <w:sz w:val="20"/>
        </w:rPr>
      </w:pPr>
      <w:r w:rsidRPr="00050C45">
        <w:rPr>
          <w:sz w:val="20"/>
        </w:rPr>
        <w:t>zwaną dalej ”</w:t>
      </w:r>
      <w:r w:rsidRPr="00050C45">
        <w:rPr>
          <w:b/>
          <w:bCs/>
          <w:sz w:val="20"/>
        </w:rPr>
        <w:t>Zamawiającym</w:t>
      </w:r>
      <w:r w:rsidRPr="00050C45">
        <w:rPr>
          <w:sz w:val="20"/>
        </w:rPr>
        <w:t>”</w:t>
      </w:r>
    </w:p>
    <w:p w14:paraId="6D04D71D" w14:textId="77777777" w:rsidR="007C07B8" w:rsidRPr="00050C45" w:rsidRDefault="007C07B8" w:rsidP="00050C45">
      <w:pPr>
        <w:spacing w:after="0"/>
        <w:jc w:val="both"/>
        <w:rPr>
          <w:sz w:val="20"/>
        </w:rPr>
      </w:pPr>
      <w:r w:rsidRPr="00050C45">
        <w:rPr>
          <w:sz w:val="20"/>
        </w:rPr>
        <w:t xml:space="preserve">a </w:t>
      </w:r>
    </w:p>
    <w:p w14:paraId="1D4AE0C4" w14:textId="3E4F695A" w:rsidR="004D038A" w:rsidRPr="00050C45" w:rsidRDefault="007C07B8" w:rsidP="00050C45">
      <w:pPr>
        <w:spacing w:after="0"/>
        <w:jc w:val="both"/>
        <w:rPr>
          <w:sz w:val="20"/>
        </w:rPr>
      </w:pPr>
      <w:r w:rsidRPr="00050C45">
        <w:rPr>
          <w:sz w:val="20"/>
        </w:rPr>
        <w:t>………………………………………</w:t>
      </w:r>
      <w:r w:rsidR="004D038A" w:rsidRPr="00050C45"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050C45">
        <w:rPr>
          <w:sz w:val="20"/>
        </w:rPr>
        <w:t xml:space="preserve"> </w:t>
      </w:r>
    </w:p>
    <w:p w14:paraId="048439FD" w14:textId="0AF7F98E" w:rsidR="007C07B8" w:rsidRPr="00050C45" w:rsidRDefault="007C07B8" w:rsidP="00050C45">
      <w:pPr>
        <w:spacing w:after="0"/>
        <w:jc w:val="both"/>
        <w:rPr>
          <w:sz w:val="20"/>
        </w:rPr>
      </w:pPr>
      <w:r w:rsidRPr="00050C45">
        <w:rPr>
          <w:sz w:val="20"/>
        </w:rPr>
        <w:t>reprezentowanym przez:</w:t>
      </w:r>
    </w:p>
    <w:p w14:paraId="0AC3C522" w14:textId="77777777" w:rsidR="004D038A" w:rsidRPr="00050C45" w:rsidRDefault="004D038A" w:rsidP="00050C45">
      <w:pPr>
        <w:spacing w:after="0"/>
        <w:jc w:val="both"/>
        <w:rPr>
          <w:sz w:val="20"/>
        </w:rPr>
      </w:pPr>
      <w:r w:rsidRPr="00050C45">
        <w:rPr>
          <w:sz w:val="20"/>
        </w:rPr>
        <w:t>…………………………………………………………………………………………………………</w:t>
      </w:r>
    </w:p>
    <w:p w14:paraId="136E6D77" w14:textId="77777777" w:rsidR="004D038A" w:rsidRPr="00050C45" w:rsidRDefault="004D038A" w:rsidP="00050C45">
      <w:pPr>
        <w:spacing w:after="0"/>
        <w:jc w:val="both"/>
        <w:rPr>
          <w:sz w:val="20"/>
        </w:rPr>
      </w:pPr>
      <w:r w:rsidRPr="00050C45">
        <w:rPr>
          <w:sz w:val="20"/>
        </w:rPr>
        <w:t>…………………………………………………………………………………………………………</w:t>
      </w:r>
    </w:p>
    <w:p w14:paraId="3EC438C1" w14:textId="00BC5836" w:rsidR="004D038A" w:rsidRPr="00050C45" w:rsidRDefault="007C07B8" w:rsidP="00050C45">
      <w:pPr>
        <w:spacing w:after="0"/>
        <w:jc w:val="both"/>
        <w:rPr>
          <w:b/>
          <w:sz w:val="20"/>
        </w:rPr>
      </w:pPr>
      <w:r w:rsidRPr="00050C45">
        <w:rPr>
          <w:sz w:val="20"/>
        </w:rPr>
        <w:t xml:space="preserve">zwaną dalej </w:t>
      </w:r>
      <w:r w:rsidRPr="00050C45">
        <w:rPr>
          <w:b/>
          <w:sz w:val="20"/>
        </w:rPr>
        <w:t>„Wykonawcą”</w:t>
      </w:r>
    </w:p>
    <w:p w14:paraId="1B799A81" w14:textId="77777777" w:rsidR="004D038A" w:rsidRPr="00050C45" w:rsidRDefault="004D038A" w:rsidP="00050C45">
      <w:pPr>
        <w:spacing w:after="0"/>
        <w:jc w:val="both"/>
        <w:rPr>
          <w:b/>
          <w:sz w:val="20"/>
        </w:rPr>
      </w:pPr>
    </w:p>
    <w:p w14:paraId="0E5861F1" w14:textId="08C227B2" w:rsidR="009068E6" w:rsidRPr="00050C45" w:rsidRDefault="009068E6" w:rsidP="00050C45">
      <w:pPr>
        <w:spacing w:after="0"/>
        <w:jc w:val="both"/>
        <w:rPr>
          <w:b/>
          <w:sz w:val="20"/>
        </w:rPr>
      </w:pPr>
      <w:r w:rsidRPr="00050C45">
        <w:rPr>
          <w:rFonts w:asciiTheme="minorHAnsi" w:hAnsiTheme="minorHAnsi" w:cstheme="minorHAnsi"/>
          <w:bCs/>
          <w:spacing w:val="1"/>
          <w:sz w:val="20"/>
          <w:szCs w:val="20"/>
        </w:rPr>
        <w:t>Mając na uwadze fakt, że:</w:t>
      </w:r>
    </w:p>
    <w:p w14:paraId="6FB2052F" w14:textId="0A11277D" w:rsidR="0059034B" w:rsidRPr="00050C45" w:rsidRDefault="009068E6" w:rsidP="00050C45">
      <w:pPr>
        <w:numPr>
          <w:ilvl w:val="0"/>
          <w:numId w:val="35"/>
        </w:numPr>
        <w:shd w:val="clear" w:color="auto" w:fill="FFFFFF"/>
        <w:spacing w:after="0"/>
        <w:jc w:val="both"/>
        <w:rPr>
          <w:rFonts w:asciiTheme="minorHAnsi" w:hAnsiTheme="minorHAnsi" w:cstheme="minorHAnsi"/>
          <w:bCs/>
          <w:spacing w:val="1"/>
          <w:sz w:val="20"/>
          <w:szCs w:val="20"/>
        </w:rPr>
      </w:pPr>
      <w:r w:rsidRPr="00050C45">
        <w:rPr>
          <w:rFonts w:asciiTheme="minorHAnsi" w:hAnsiTheme="minorHAnsi" w:cstheme="minorHAnsi"/>
          <w:bCs/>
          <w:spacing w:val="1"/>
          <w:sz w:val="20"/>
          <w:szCs w:val="20"/>
        </w:rPr>
        <w:t xml:space="preserve">Wykonawca został wyłoniony w postępowaniu o udzielenie zamówienia publicznego, zgodnie z przepisami ustawy z dnia </w:t>
      </w:r>
      <w:r w:rsidR="00970BA2" w:rsidRPr="00050C45">
        <w:rPr>
          <w:rFonts w:asciiTheme="minorHAnsi" w:hAnsiTheme="minorHAnsi" w:cstheme="minorHAnsi"/>
          <w:bCs/>
          <w:spacing w:val="1"/>
          <w:sz w:val="20"/>
          <w:szCs w:val="20"/>
        </w:rPr>
        <w:t xml:space="preserve">11 września </w:t>
      </w:r>
      <w:r w:rsidRPr="00050C45">
        <w:rPr>
          <w:rFonts w:asciiTheme="minorHAnsi" w:hAnsiTheme="minorHAnsi" w:cstheme="minorHAnsi"/>
          <w:bCs/>
          <w:spacing w:val="1"/>
          <w:sz w:val="20"/>
          <w:szCs w:val="20"/>
        </w:rPr>
        <w:t>20</w:t>
      </w:r>
      <w:r w:rsidR="00970BA2" w:rsidRPr="00050C45">
        <w:rPr>
          <w:rFonts w:asciiTheme="minorHAnsi" w:hAnsiTheme="minorHAnsi" w:cstheme="minorHAnsi"/>
          <w:bCs/>
          <w:spacing w:val="1"/>
          <w:sz w:val="20"/>
          <w:szCs w:val="20"/>
        </w:rPr>
        <w:t>19</w:t>
      </w:r>
      <w:r w:rsidRPr="00050C45">
        <w:rPr>
          <w:rFonts w:asciiTheme="minorHAnsi" w:hAnsiTheme="minorHAnsi" w:cstheme="minorHAnsi"/>
          <w:bCs/>
          <w:spacing w:val="1"/>
          <w:sz w:val="20"/>
          <w:szCs w:val="20"/>
        </w:rPr>
        <w:t xml:space="preserve"> r</w:t>
      </w:r>
      <w:r w:rsidR="00970BA2" w:rsidRPr="00050C45">
        <w:rPr>
          <w:rFonts w:asciiTheme="minorHAnsi" w:hAnsiTheme="minorHAnsi" w:cstheme="minorHAnsi"/>
          <w:bCs/>
          <w:spacing w:val="1"/>
          <w:sz w:val="20"/>
          <w:szCs w:val="20"/>
        </w:rPr>
        <w:t xml:space="preserve">. </w:t>
      </w:r>
      <w:r w:rsidRPr="00050C45">
        <w:rPr>
          <w:rFonts w:asciiTheme="minorHAnsi" w:hAnsiTheme="minorHAnsi" w:cstheme="minorHAnsi"/>
          <w:bCs/>
          <w:spacing w:val="1"/>
          <w:sz w:val="20"/>
          <w:szCs w:val="20"/>
        </w:rPr>
        <w:t xml:space="preserve">Prawo zamówień publicznych </w:t>
      </w:r>
      <w:r w:rsidR="00E4191B" w:rsidRPr="00050C45">
        <w:rPr>
          <w:rFonts w:asciiTheme="minorHAnsi" w:hAnsiTheme="minorHAnsi" w:cstheme="minorHAnsi"/>
          <w:bCs/>
          <w:spacing w:val="1"/>
          <w:sz w:val="20"/>
          <w:szCs w:val="20"/>
        </w:rPr>
        <w:t>(</w:t>
      </w:r>
      <w:r w:rsidR="0098065C" w:rsidRPr="00050C45">
        <w:rPr>
          <w:rFonts w:asciiTheme="minorHAnsi" w:hAnsiTheme="minorHAnsi" w:cstheme="minorHAnsi"/>
          <w:bCs/>
          <w:spacing w:val="1"/>
          <w:sz w:val="20"/>
          <w:szCs w:val="20"/>
        </w:rPr>
        <w:t xml:space="preserve">t. j. </w:t>
      </w:r>
      <w:r w:rsidR="00E4191B" w:rsidRPr="00050C45">
        <w:rPr>
          <w:rFonts w:asciiTheme="minorHAnsi" w:hAnsiTheme="minorHAnsi" w:cstheme="minorHAnsi"/>
          <w:bCs/>
          <w:spacing w:val="1"/>
          <w:sz w:val="20"/>
          <w:szCs w:val="20"/>
        </w:rPr>
        <w:t>Dz. U z 20</w:t>
      </w:r>
      <w:r w:rsidR="0098065C" w:rsidRPr="00050C45">
        <w:rPr>
          <w:rFonts w:asciiTheme="minorHAnsi" w:hAnsiTheme="minorHAnsi" w:cstheme="minorHAnsi"/>
          <w:bCs/>
          <w:spacing w:val="1"/>
          <w:sz w:val="20"/>
          <w:szCs w:val="20"/>
        </w:rPr>
        <w:t>2</w:t>
      </w:r>
      <w:r w:rsidR="00E4191B" w:rsidRPr="00050C45">
        <w:rPr>
          <w:rFonts w:asciiTheme="minorHAnsi" w:hAnsiTheme="minorHAnsi" w:cstheme="minorHAnsi"/>
          <w:bCs/>
          <w:spacing w:val="1"/>
          <w:sz w:val="20"/>
          <w:szCs w:val="20"/>
        </w:rPr>
        <w:t xml:space="preserve">1 poz. </w:t>
      </w:r>
      <w:r w:rsidR="0098065C" w:rsidRPr="00050C45">
        <w:rPr>
          <w:rFonts w:asciiTheme="minorHAnsi" w:hAnsiTheme="minorHAnsi" w:cstheme="minorHAnsi"/>
          <w:bCs/>
          <w:spacing w:val="1"/>
          <w:sz w:val="20"/>
          <w:szCs w:val="20"/>
        </w:rPr>
        <w:t>11</w:t>
      </w:r>
      <w:r w:rsidR="00970BA2" w:rsidRPr="00050C45">
        <w:rPr>
          <w:rFonts w:asciiTheme="minorHAnsi" w:hAnsiTheme="minorHAnsi" w:cstheme="minorHAnsi"/>
          <w:bCs/>
          <w:spacing w:val="1"/>
          <w:sz w:val="20"/>
          <w:szCs w:val="20"/>
        </w:rPr>
        <w:t>29 z późn. zm.</w:t>
      </w:r>
      <w:r w:rsidR="00E4191B" w:rsidRPr="00050C45">
        <w:rPr>
          <w:rFonts w:asciiTheme="minorHAnsi" w:hAnsiTheme="minorHAnsi" w:cstheme="minorHAnsi"/>
          <w:bCs/>
          <w:spacing w:val="1"/>
          <w:sz w:val="20"/>
          <w:szCs w:val="20"/>
        </w:rPr>
        <w:t>),</w:t>
      </w:r>
      <w:r w:rsidR="00DD3473" w:rsidRPr="00050C45">
        <w:rPr>
          <w:rFonts w:asciiTheme="minorHAnsi" w:hAnsiTheme="minorHAnsi" w:cstheme="minorHAnsi"/>
          <w:bCs/>
          <w:spacing w:val="1"/>
          <w:sz w:val="20"/>
          <w:szCs w:val="20"/>
        </w:rPr>
        <w:t xml:space="preserve"> zwanej dalej: „PZP”,</w:t>
      </w:r>
      <w:r w:rsidR="00E4191B" w:rsidRPr="00050C45">
        <w:rPr>
          <w:rFonts w:asciiTheme="minorHAnsi" w:hAnsiTheme="minorHAnsi" w:cstheme="minorHAnsi"/>
          <w:bCs/>
          <w:spacing w:val="1"/>
          <w:sz w:val="20"/>
          <w:szCs w:val="20"/>
        </w:rPr>
        <w:t xml:space="preserve"> </w:t>
      </w:r>
    </w:p>
    <w:p w14:paraId="1B7DC37A" w14:textId="77777777" w:rsidR="0059034B" w:rsidRPr="00050C45" w:rsidRDefault="009068E6" w:rsidP="00050C45">
      <w:pPr>
        <w:numPr>
          <w:ilvl w:val="0"/>
          <w:numId w:val="35"/>
        </w:numPr>
        <w:shd w:val="clear" w:color="auto" w:fill="FFFFFF"/>
        <w:spacing w:after="0"/>
        <w:jc w:val="both"/>
        <w:rPr>
          <w:rFonts w:asciiTheme="minorHAnsi" w:hAnsiTheme="minorHAnsi" w:cstheme="minorHAnsi"/>
          <w:bCs/>
          <w:spacing w:val="1"/>
          <w:sz w:val="20"/>
          <w:szCs w:val="20"/>
        </w:rPr>
      </w:pPr>
      <w:r w:rsidRPr="00050C45">
        <w:rPr>
          <w:rFonts w:asciiTheme="minorHAnsi" w:hAnsiTheme="minorHAnsi" w:cstheme="minorHAnsi"/>
          <w:bCs/>
          <w:spacing w:val="1"/>
          <w:sz w:val="20"/>
          <w:szCs w:val="20"/>
        </w:rPr>
        <w:t>osoby reprezentujące Strony mają stosowne umocowania, aby zaciągnąć zobowiązania wynikające z niniejszej Umowy,</w:t>
      </w:r>
    </w:p>
    <w:p w14:paraId="42C0EC46" w14:textId="77777777" w:rsidR="009068E6" w:rsidRPr="00050C45" w:rsidRDefault="009068E6" w:rsidP="00050C45">
      <w:pPr>
        <w:shd w:val="clear" w:color="auto" w:fill="FFFFFF"/>
        <w:spacing w:after="0"/>
        <w:jc w:val="both"/>
        <w:rPr>
          <w:rFonts w:asciiTheme="minorHAnsi" w:hAnsiTheme="minorHAnsi" w:cstheme="minorHAnsi"/>
          <w:bCs/>
          <w:spacing w:val="1"/>
          <w:sz w:val="20"/>
          <w:szCs w:val="20"/>
        </w:rPr>
      </w:pPr>
      <w:r w:rsidRPr="00050C45">
        <w:rPr>
          <w:rFonts w:asciiTheme="minorHAnsi" w:hAnsiTheme="minorHAnsi" w:cstheme="minorHAnsi"/>
          <w:bCs/>
          <w:spacing w:val="1"/>
          <w:sz w:val="20"/>
          <w:szCs w:val="20"/>
        </w:rPr>
        <w:t>Strony postanowiły zawrzeć Umowę o następującej treści:</w:t>
      </w:r>
    </w:p>
    <w:p w14:paraId="7E3501CF" w14:textId="77777777" w:rsidR="009068E6" w:rsidRPr="00050C45" w:rsidRDefault="009068E6" w:rsidP="00050C45">
      <w:pPr>
        <w:shd w:val="clear" w:color="auto" w:fill="FFFFFF"/>
        <w:spacing w:after="0"/>
        <w:rPr>
          <w:rFonts w:asciiTheme="minorHAnsi" w:hAnsiTheme="minorHAnsi" w:cstheme="minorHAnsi"/>
          <w:bCs/>
          <w:spacing w:val="1"/>
          <w:sz w:val="20"/>
          <w:szCs w:val="20"/>
        </w:rPr>
      </w:pPr>
    </w:p>
    <w:p w14:paraId="52934DDF" w14:textId="77777777" w:rsidR="009068E6" w:rsidRPr="00050C45" w:rsidRDefault="009068E6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50C45">
        <w:rPr>
          <w:rFonts w:asciiTheme="minorHAnsi" w:hAnsiTheme="minorHAnsi" w:cstheme="minorHAnsi"/>
          <w:b/>
          <w:sz w:val="20"/>
          <w:szCs w:val="20"/>
        </w:rPr>
        <w:t>§ 1</w:t>
      </w:r>
    </w:p>
    <w:p w14:paraId="781F3E99" w14:textId="316C7405" w:rsidR="009068E6" w:rsidRPr="00050C45" w:rsidRDefault="009068E6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50C45">
        <w:rPr>
          <w:rFonts w:asciiTheme="minorHAnsi" w:hAnsiTheme="minorHAnsi" w:cstheme="minorHAnsi"/>
          <w:b/>
          <w:sz w:val="20"/>
          <w:szCs w:val="20"/>
        </w:rPr>
        <w:t xml:space="preserve">Przedmiot </w:t>
      </w:r>
      <w:r w:rsidR="001B4595" w:rsidRPr="00050C45">
        <w:rPr>
          <w:rFonts w:asciiTheme="minorHAnsi" w:hAnsiTheme="minorHAnsi" w:cstheme="minorHAnsi"/>
          <w:b/>
          <w:sz w:val="20"/>
          <w:szCs w:val="20"/>
        </w:rPr>
        <w:t xml:space="preserve">i termin realizacji </w:t>
      </w:r>
      <w:r w:rsidR="00DD3473" w:rsidRPr="00050C45">
        <w:rPr>
          <w:rFonts w:asciiTheme="minorHAnsi" w:hAnsiTheme="minorHAnsi" w:cstheme="minorHAnsi"/>
          <w:b/>
          <w:sz w:val="20"/>
          <w:szCs w:val="20"/>
        </w:rPr>
        <w:t>U</w:t>
      </w:r>
      <w:r w:rsidRPr="00050C45">
        <w:rPr>
          <w:rFonts w:asciiTheme="minorHAnsi" w:hAnsiTheme="minorHAnsi" w:cstheme="minorHAnsi"/>
          <w:b/>
          <w:sz w:val="20"/>
          <w:szCs w:val="20"/>
        </w:rPr>
        <w:t>mowy</w:t>
      </w:r>
    </w:p>
    <w:p w14:paraId="773A9F92" w14:textId="1D46D010" w:rsidR="002E2B3E" w:rsidRPr="005107FC" w:rsidRDefault="002E2B3E" w:rsidP="00050C45">
      <w:pPr>
        <w:pStyle w:val="Akapitzlist"/>
        <w:numPr>
          <w:ilvl w:val="0"/>
          <w:numId w:val="4"/>
        </w:numPr>
        <w:spacing w:after="0"/>
        <w:contextualSpacing w:val="0"/>
        <w:jc w:val="both"/>
        <w:rPr>
          <w:bCs/>
          <w:sz w:val="20"/>
          <w:szCs w:val="20"/>
        </w:rPr>
      </w:pPr>
      <w:r w:rsidRPr="005107FC">
        <w:rPr>
          <w:bCs/>
          <w:sz w:val="20"/>
          <w:szCs w:val="20"/>
        </w:rPr>
        <w:t xml:space="preserve">Przedmiotem niniejszej Umowy jest dostawa </w:t>
      </w:r>
      <w:r w:rsidRPr="005107FC">
        <w:rPr>
          <w:sz w:val="20"/>
          <w:szCs w:val="20"/>
        </w:rPr>
        <w:t xml:space="preserve">wraz z </w:t>
      </w:r>
      <w:r w:rsidRPr="005107FC">
        <w:rPr>
          <w:bCs/>
          <w:sz w:val="20"/>
          <w:szCs w:val="20"/>
        </w:rPr>
        <w:t>pracami</w:t>
      </w:r>
      <w:r w:rsidRPr="005107FC">
        <w:rPr>
          <w:bCs/>
          <w:spacing w:val="-1"/>
          <w:sz w:val="20"/>
          <w:szCs w:val="20"/>
        </w:rPr>
        <w:t xml:space="preserve"> </w:t>
      </w:r>
      <w:r w:rsidRPr="005107FC">
        <w:rPr>
          <w:bCs/>
          <w:sz w:val="20"/>
          <w:szCs w:val="20"/>
        </w:rPr>
        <w:t>budowlano</w:t>
      </w:r>
      <w:r w:rsidRPr="005107FC">
        <w:rPr>
          <w:bCs/>
          <w:spacing w:val="-1"/>
          <w:sz w:val="20"/>
          <w:szCs w:val="20"/>
        </w:rPr>
        <w:t xml:space="preserve"> </w:t>
      </w:r>
      <w:r w:rsidRPr="005107FC">
        <w:rPr>
          <w:bCs/>
          <w:sz w:val="20"/>
          <w:szCs w:val="20"/>
        </w:rPr>
        <w:t>instalacyjnymi</w:t>
      </w:r>
      <w:r w:rsidRPr="005107FC">
        <w:rPr>
          <w:b/>
          <w:bCs/>
          <w:sz w:val="20"/>
          <w:szCs w:val="20"/>
        </w:rPr>
        <w:t xml:space="preserve"> </w:t>
      </w:r>
      <w:r w:rsidRPr="005107FC">
        <w:rPr>
          <w:sz w:val="20"/>
          <w:szCs w:val="20"/>
        </w:rPr>
        <w:t>instalacji</w:t>
      </w:r>
      <w:r w:rsidRPr="005107FC">
        <w:rPr>
          <w:spacing w:val="-1"/>
          <w:sz w:val="20"/>
          <w:szCs w:val="20"/>
        </w:rPr>
        <w:t xml:space="preserve"> </w:t>
      </w:r>
      <w:r w:rsidRPr="005107FC">
        <w:rPr>
          <w:sz w:val="20"/>
          <w:szCs w:val="20"/>
        </w:rPr>
        <w:t>fotowoltaicznych na:</w:t>
      </w:r>
    </w:p>
    <w:p w14:paraId="283B9F96" w14:textId="5631E24C" w:rsidR="002E2B3E" w:rsidRPr="005107FC" w:rsidRDefault="0008656B" w:rsidP="00050C45">
      <w:pPr>
        <w:pStyle w:val="Akapitzlist"/>
        <w:spacing w:after="0"/>
        <w:ind w:left="360"/>
        <w:contextualSpacing w:val="0"/>
        <w:jc w:val="both"/>
        <w:rPr>
          <w:sz w:val="20"/>
          <w:szCs w:val="20"/>
        </w:rPr>
      </w:pPr>
      <w:r w:rsidRPr="005107FC">
        <w:rPr>
          <w:sz w:val="20"/>
          <w:szCs w:val="20"/>
        </w:rPr>
        <w:t>budynku Centrum Kultury i Biblioteki gm. Szczaniec</w:t>
      </w:r>
      <w:r w:rsidR="002E2B3E" w:rsidRPr="005107FC">
        <w:rPr>
          <w:sz w:val="20"/>
          <w:szCs w:val="20"/>
        </w:rPr>
        <w:t xml:space="preserve"> o łącznej mocy </w:t>
      </w:r>
      <w:r w:rsidRPr="005107FC">
        <w:rPr>
          <w:sz w:val="20"/>
          <w:szCs w:val="20"/>
        </w:rPr>
        <w:t>26,85</w:t>
      </w:r>
      <w:r w:rsidR="002E2B3E" w:rsidRPr="005107FC">
        <w:rPr>
          <w:sz w:val="20"/>
          <w:szCs w:val="20"/>
        </w:rPr>
        <w:t xml:space="preserve"> </w:t>
      </w:r>
      <w:proofErr w:type="spellStart"/>
      <w:r w:rsidR="002E2B3E" w:rsidRPr="005107FC">
        <w:rPr>
          <w:sz w:val="20"/>
          <w:szCs w:val="20"/>
        </w:rPr>
        <w:t>kWp</w:t>
      </w:r>
      <w:proofErr w:type="spellEnd"/>
      <w:r w:rsidR="002E2B3E" w:rsidRPr="005107FC">
        <w:rPr>
          <w:sz w:val="20"/>
          <w:szCs w:val="20"/>
        </w:rPr>
        <w:t xml:space="preserve">* </w:t>
      </w:r>
    </w:p>
    <w:p w14:paraId="07E9CBFC" w14:textId="703AD7B5" w:rsidR="002E2B3E" w:rsidRPr="005107FC" w:rsidRDefault="002E2B3E" w:rsidP="00050C45">
      <w:pPr>
        <w:pStyle w:val="Akapitzlist"/>
        <w:spacing w:after="0"/>
        <w:ind w:left="360"/>
        <w:contextualSpacing w:val="0"/>
        <w:jc w:val="both"/>
        <w:rPr>
          <w:sz w:val="20"/>
          <w:szCs w:val="20"/>
        </w:rPr>
      </w:pPr>
      <w:r w:rsidRPr="005107FC">
        <w:rPr>
          <w:sz w:val="20"/>
          <w:szCs w:val="20"/>
        </w:rPr>
        <w:t xml:space="preserve">oraz </w:t>
      </w:r>
      <w:r w:rsidR="00D63A18" w:rsidRPr="005107FC">
        <w:rPr>
          <w:sz w:val="20"/>
          <w:szCs w:val="20"/>
        </w:rPr>
        <w:t>oddanie ich do odpłatnego używania</w:t>
      </w:r>
      <w:r w:rsidRPr="005107FC">
        <w:rPr>
          <w:sz w:val="20"/>
          <w:szCs w:val="20"/>
        </w:rPr>
        <w:t xml:space="preserve"> w formie comiesięcznego </w:t>
      </w:r>
      <w:r w:rsidR="00D7405E" w:rsidRPr="005107FC">
        <w:rPr>
          <w:sz w:val="20"/>
          <w:szCs w:val="20"/>
        </w:rPr>
        <w:t>abonamentu w równej, stałej i niezmiennej wysokości (stałe niezmienne oprocentowanie, wysokość abonamentu niezależna od stawek WIBOR i stóp procentowych</w:t>
      </w:r>
      <w:r w:rsidRPr="005107FC">
        <w:rPr>
          <w:sz w:val="20"/>
          <w:szCs w:val="20"/>
        </w:rPr>
        <w:t xml:space="preserve"> </w:t>
      </w:r>
      <w:r w:rsidR="00D7405E" w:rsidRPr="005107FC">
        <w:rPr>
          <w:sz w:val="20"/>
          <w:szCs w:val="20"/>
        </w:rPr>
        <w:t>przez</w:t>
      </w:r>
      <w:r w:rsidRPr="005107FC">
        <w:rPr>
          <w:sz w:val="20"/>
          <w:szCs w:val="20"/>
        </w:rPr>
        <w:t xml:space="preserve"> okres </w:t>
      </w:r>
      <w:r w:rsidRPr="005107FC">
        <w:rPr>
          <w:b/>
          <w:bCs/>
          <w:sz w:val="20"/>
          <w:szCs w:val="20"/>
        </w:rPr>
        <w:t>…………….. miesięc</w:t>
      </w:r>
      <w:r w:rsidRPr="005107FC">
        <w:rPr>
          <w:sz w:val="20"/>
          <w:szCs w:val="20"/>
        </w:rPr>
        <w:t>y</w:t>
      </w:r>
      <w:r w:rsidRPr="005107FC">
        <w:rPr>
          <w:i/>
          <w:iCs/>
          <w:sz w:val="20"/>
          <w:szCs w:val="20"/>
        </w:rPr>
        <w:t xml:space="preserve"> (zgodnie ze złożoną ofertą</w:t>
      </w:r>
      <w:r w:rsidR="00FE5F90" w:rsidRPr="005107FC">
        <w:rPr>
          <w:i/>
          <w:iCs/>
          <w:sz w:val="20"/>
          <w:szCs w:val="20"/>
        </w:rPr>
        <w:t>)</w:t>
      </w:r>
      <w:r w:rsidR="00E25030">
        <w:rPr>
          <w:i/>
          <w:iCs/>
          <w:sz w:val="20"/>
          <w:szCs w:val="20"/>
        </w:rPr>
        <w:t>.</w:t>
      </w:r>
    </w:p>
    <w:p w14:paraId="564B2E01" w14:textId="030DCDD6" w:rsidR="0023264B" w:rsidRPr="00050C45" w:rsidRDefault="0023264B" w:rsidP="00050C45">
      <w:pPr>
        <w:pStyle w:val="Akapitzlist"/>
        <w:numPr>
          <w:ilvl w:val="0"/>
          <w:numId w:val="4"/>
        </w:numPr>
        <w:spacing w:after="0"/>
        <w:contextualSpacing w:val="0"/>
        <w:jc w:val="both"/>
        <w:rPr>
          <w:bCs/>
          <w:sz w:val="20"/>
          <w:szCs w:val="20"/>
        </w:rPr>
      </w:pPr>
      <w:r w:rsidRPr="005107FC">
        <w:rPr>
          <w:bCs/>
          <w:sz w:val="20"/>
          <w:szCs w:val="20"/>
        </w:rPr>
        <w:t xml:space="preserve">Przedmiot niniejszej umowy zostanie wykonany zgodnie z niniejszą umową oraz </w:t>
      </w:r>
      <w:r w:rsidRPr="005107FC">
        <w:rPr>
          <w:sz w:val="20"/>
          <w:szCs w:val="20"/>
        </w:rPr>
        <w:t xml:space="preserve">ofertą Wykonawcy, Specyfikacją Warunków </w:t>
      </w:r>
      <w:r w:rsidRPr="00050C45">
        <w:rPr>
          <w:sz w:val="20"/>
          <w:szCs w:val="20"/>
        </w:rPr>
        <w:t>Zamówienia (SWZ) i Szczegółowym Opisem Przedmiotu Zamówienia (SOPZ) stanowiącymi załączniki do niniejszej umowy.</w:t>
      </w:r>
    </w:p>
    <w:p w14:paraId="65CCE4CA" w14:textId="28FDC5A2" w:rsidR="00837771" w:rsidRPr="005A4E57" w:rsidRDefault="008840F7" w:rsidP="00050C45">
      <w:pPr>
        <w:pStyle w:val="Akapitzlist"/>
        <w:numPr>
          <w:ilvl w:val="0"/>
          <w:numId w:val="4"/>
        </w:numPr>
        <w:spacing w:after="0"/>
        <w:contextualSpacing w:val="0"/>
        <w:jc w:val="both"/>
        <w:rPr>
          <w:bCs/>
          <w:sz w:val="20"/>
          <w:szCs w:val="20"/>
        </w:rPr>
      </w:pPr>
      <w:r w:rsidRPr="005A4E57">
        <w:rPr>
          <w:sz w:val="20"/>
          <w:szCs w:val="20"/>
        </w:rPr>
        <w:t xml:space="preserve">Strony ustalają, że przedmiot niniejszej umowy zrealizowany zostanie w terminie </w:t>
      </w:r>
      <w:r w:rsidR="00837771" w:rsidRPr="005A4E57">
        <w:rPr>
          <w:sz w:val="20"/>
          <w:szCs w:val="20"/>
        </w:rPr>
        <w:t xml:space="preserve"> </w:t>
      </w:r>
      <w:r w:rsidR="00837771" w:rsidRPr="005A4E57">
        <w:rPr>
          <w:b/>
          <w:bCs/>
          <w:sz w:val="20"/>
          <w:szCs w:val="20"/>
        </w:rPr>
        <w:t xml:space="preserve">do </w:t>
      </w:r>
      <w:r w:rsidR="00576B25" w:rsidRPr="005A4E57">
        <w:rPr>
          <w:b/>
          <w:bCs/>
          <w:sz w:val="20"/>
          <w:szCs w:val="20"/>
        </w:rPr>
        <w:t>60</w:t>
      </w:r>
      <w:r w:rsidR="00837771" w:rsidRPr="005A4E57">
        <w:rPr>
          <w:b/>
          <w:bCs/>
          <w:sz w:val="20"/>
          <w:szCs w:val="20"/>
        </w:rPr>
        <w:t xml:space="preserve"> dni roboczych</w:t>
      </w:r>
      <w:r w:rsidR="00837771" w:rsidRPr="005A4E57">
        <w:rPr>
          <w:sz w:val="20"/>
          <w:szCs w:val="20"/>
        </w:rPr>
        <w:t xml:space="preserve"> od dnia zawarcia niniejszej </w:t>
      </w:r>
      <w:r w:rsidR="005A4E57" w:rsidRPr="005A4E57">
        <w:rPr>
          <w:sz w:val="20"/>
          <w:szCs w:val="20"/>
        </w:rPr>
        <w:t>U</w:t>
      </w:r>
      <w:r w:rsidR="00837771" w:rsidRPr="005A4E57">
        <w:rPr>
          <w:sz w:val="20"/>
          <w:szCs w:val="20"/>
        </w:rPr>
        <w:t>mowy, gdzie za dni robocze uznaje się dni od poniedziałku do piątku za wyjątkiem dni ustawowo wolnych od pracy</w:t>
      </w:r>
      <w:r w:rsidR="0023264B" w:rsidRPr="005A4E57">
        <w:rPr>
          <w:sz w:val="20"/>
          <w:szCs w:val="20"/>
        </w:rPr>
        <w:t>.</w:t>
      </w:r>
    </w:p>
    <w:p w14:paraId="7F18C2DD" w14:textId="7D823713" w:rsidR="001B4595" w:rsidRPr="005A4E57" w:rsidRDefault="008840F7" w:rsidP="00050C45">
      <w:pPr>
        <w:pStyle w:val="Akapitzlist"/>
        <w:numPr>
          <w:ilvl w:val="0"/>
          <w:numId w:val="4"/>
        </w:numPr>
        <w:spacing w:after="0"/>
        <w:contextualSpacing w:val="0"/>
        <w:jc w:val="both"/>
        <w:rPr>
          <w:bCs/>
          <w:sz w:val="20"/>
          <w:szCs w:val="20"/>
        </w:rPr>
      </w:pPr>
      <w:r w:rsidRPr="005A4E57">
        <w:rPr>
          <w:bCs/>
          <w:sz w:val="20"/>
          <w:szCs w:val="20"/>
        </w:rPr>
        <w:t xml:space="preserve">Przedmiot Umowy uznany zostanie za zrealizowany, po przyłączeniu </w:t>
      </w:r>
      <w:r w:rsidR="0023264B" w:rsidRPr="005A4E57">
        <w:rPr>
          <w:bCs/>
          <w:sz w:val="20"/>
          <w:szCs w:val="20"/>
        </w:rPr>
        <w:t>i</w:t>
      </w:r>
      <w:r w:rsidRPr="005A4E57">
        <w:rPr>
          <w:sz w:val="20"/>
          <w:szCs w:val="20"/>
        </w:rPr>
        <w:t xml:space="preserve">nstalacji PV do sieci elektroenergetycznej, dostarczeniu dokumentacji powykonawczej i podpisaniu przez przedstawicieli Wykonawcy i Zamawiającego  bezusterkowego protokołu odbioru wg wzoru ustalonego w trybie roboczym po podpisaniu niniejszej </w:t>
      </w:r>
      <w:r w:rsidR="005A4E57">
        <w:rPr>
          <w:sz w:val="20"/>
          <w:szCs w:val="20"/>
        </w:rPr>
        <w:t>U</w:t>
      </w:r>
      <w:r w:rsidRPr="005A4E57">
        <w:rPr>
          <w:sz w:val="20"/>
          <w:szCs w:val="20"/>
        </w:rPr>
        <w:t>mowy.</w:t>
      </w:r>
    </w:p>
    <w:p w14:paraId="63AE8B35" w14:textId="78F8A63A" w:rsidR="00FE5F90" w:rsidRPr="005107FC" w:rsidRDefault="00FE5F90" w:rsidP="005107FC">
      <w:pPr>
        <w:pStyle w:val="Akapitzlist"/>
        <w:numPr>
          <w:ilvl w:val="0"/>
          <w:numId w:val="4"/>
        </w:numPr>
        <w:spacing w:after="0"/>
        <w:contextualSpacing w:val="0"/>
        <w:jc w:val="both"/>
        <w:rPr>
          <w:bCs/>
          <w:sz w:val="20"/>
          <w:szCs w:val="20"/>
        </w:rPr>
      </w:pPr>
      <w:r w:rsidRPr="005A4E57">
        <w:rPr>
          <w:sz w:val="20"/>
          <w:szCs w:val="20"/>
        </w:rPr>
        <w:t>Miejscem realizacji przedmiotu Umowy jest obiekt Zamawiającego usytuowany pod adresem:</w:t>
      </w:r>
      <w:r w:rsidR="005107FC">
        <w:rPr>
          <w:sz w:val="20"/>
          <w:szCs w:val="20"/>
        </w:rPr>
        <w:t xml:space="preserve"> </w:t>
      </w:r>
      <w:r w:rsidRPr="005107FC">
        <w:rPr>
          <w:rFonts w:asciiTheme="minorHAnsi" w:hAnsiTheme="minorHAnsi" w:cstheme="minorHAnsi"/>
          <w:sz w:val="20"/>
          <w:szCs w:val="20"/>
        </w:rPr>
        <w:t>ul. He</w:t>
      </w:r>
      <w:r w:rsidR="00214451" w:rsidRPr="005107FC">
        <w:rPr>
          <w:rFonts w:asciiTheme="minorHAnsi" w:hAnsiTheme="minorHAnsi" w:cstheme="minorHAnsi"/>
          <w:sz w:val="20"/>
          <w:szCs w:val="20"/>
        </w:rPr>
        <w:t>rbowa 31 , 66-225 Szczaniec</w:t>
      </w:r>
      <w:r w:rsidR="005107FC" w:rsidRPr="005107FC">
        <w:rPr>
          <w:rFonts w:asciiTheme="minorHAnsi" w:hAnsiTheme="minorHAnsi" w:cstheme="minorHAnsi"/>
          <w:sz w:val="20"/>
          <w:szCs w:val="20"/>
        </w:rPr>
        <w:t>.</w:t>
      </w:r>
    </w:p>
    <w:p w14:paraId="068C7BE9" w14:textId="2218943E" w:rsidR="0023264B" w:rsidRPr="00646494" w:rsidRDefault="00F50217" w:rsidP="00050C45">
      <w:pPr>
        <w:pStyle w:val="Akapitzlist"/>
        <w:numPr>
          <w:ilvl w:val="0"/>
          <w:numId w:val="4"/>
        </w:numPr>
        <w:spacing w:after="0"/>
        <w:jc w:val="both"/>
        <w:rPr>
          <w:sz w:val="18"/>
          <w:szCs w:val="20"/>
        </w:rPr>
      </w:pPr>
      <w:r w:rsidRPr="005A4E57">
        <w:rPr>
          <w:sz w:val="20"/>
        </w:rPr>
        <w:t xml:space="preserve">W okresie finansowania właścicielem </w:t>
      </w:r>
      <w:r w:rsidR="00D7405E" w:rsidRPr="005A4E57">
        <w:rPr>
          <w:sz w:val="20"/>
        </w:rPr>
        <w:t xml:space="preserve">przedmiotu Umowy </w:t>
      </w:r>
      <w:r w:rsidRPr="005A4E57">
        <w:rPr>
          <w:sz w:val="20"/>
        </w:rPr>
        <w:t>pozostanie Wykonawca, a po spłacie</w:t>
      </w:r>
      <w:r w:rsidR="00D7405E" w:rsidRPr="005A4E57">
        <w:rPr>
          <w:sz w:val="20"/>
        </w:rPr>
        <w:t xml:space="preserve"> na zasadach określonych w ust. 1</w:t>
      </w:r>
      <w:r w:rsidR="005A4E57" w:rsidRPr="005A4E57">
        <w:rPr>
          <w:sz w:val="20"/>
        </w:rPr>
        <w:t>,</w:t>
      </w:r>
      <w:r w:rsidRPr="005A4E57">
        <w:rPr>
          <w:sz w:val="20"/>
        </w:rPr>
        <w:t xml:space="preserve"> </w:t>
      </w:r>
      <w:r w:rsidR="00D7405E" w:rsidRPr="005A4E57">
        <w:rPr>
          <w:sz w:val="20"/>
        </w:rPr>
        <w:t>przedmiot umowy przejdzie na własność Zamawiającego</w:t>
      </w:r>
      <w:r w:rsidRPr="005A4E57">
        <w:rPr>
          <w:sz w:val="20"/>
        </w:rPr>
        <w:t xml:space="preserve">, po ich ostatecznym wykupie za </w:t>
      </w:r>
      <w:r w:rsidR="00E507FD" w:rsidRPr="005A4E57">
        <w:rPr>
          <w:sz w:val="20"/>
        </w:rPr>
        <w:t xml:space="preserve">ustaloną, gwarantowaną przez Wykonawcę, niezależnie od terminu, w którym nastąpi wykup, </w:t>
      </w:r>
      <w:r w:rsidRPr="005A4E57">
        <w:rPr>
          <w:sz w:val="20"/>
        </w:rPr>
        <w:t>cenę 1,00 zł brutto (słownie brutto: jeden złotych 00/100)</w:t>
      </w:r>
      <w:r w:rsidR="005A4E57" w:rsidRPr="005A4E57">
        <w:rPr>
          <w:sz w:val="20"/>
        </w:rPr>
        <w:t xml:space="preserve"> za całą instalację.</w:t>
      </w:r>
    </w:p>
    <w:p w14:paraId="17A1FF44" w14:textId="1AE39BB0" w:rsidR="00646494" w:rsidRPr="00646494" w:rsidRDefault="00646494" w:rsidP="00646494">
      <w:pPr>
        <w:pStyle w:val="Tekstpodstawowy"/>
        <w:numPr>
          <w:ilvl w:val="0"/>
          <w:numId w:val="4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646494">
        <w:rPr>
          <w:rFonts w:ascii="Calibri" w:hAnsi="Calibri" w:cs="Calibri"/>
          <w:sz w:val="20"/>
          <w:szCs w:val="20"/>
        </w:rPr>
        <w:t>Wykonawca gwarantuje średnią roczną produkcję energii elektrycznej z zamontowanej Instalacji na poziomie co najmniej 900 kWh/</w:t>
      </w:r>
      <w:proofErr w:type="spellStart"/>
      <w:r w:rsidRPr="00646494">
        <w:rPr>
          <w:rFonts w:ascii="Calibri" w:hAnsi="Calibri" w:cs="Calibri"/>
          <w:sz w:val="20"/>
          <w:szCs w:val="20"/>
        </w:rPr>
        <w:t>kWp</w:t>
      </w:r>
      <w:proofErr w:type="spellEnd"/>
      <w:r w:rsidRPr="00646494"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  <w:sz w:val="20"/>
          <w:szCs w:val="20"/>
        </w:rPr>
        <w:t xml:space="preserve"> </w:t>
      </w:r>
      <w:r w:rsidRPr="00646494">
        <w:rPr>
          <w:rFonts w:ascii="Calibri" w:hAnsi="Calibri" w:cs="Calibri"/>
          <w:sz w:val="20"/>
          <w:szCs w:val="20"/>
        </w:rPr>
        <w:t xml:space="preserve">Gwarancja obowiązuje przez okres </w:t>
      </w:r>
      <w:r w:rsidR="00010E65">
        <w:rPr>
          <w:rFonts w:ascii="Calibri" w:hAnsi="Calibri" w:cs="Calibri"/>
          <w:sz w:val="20"/>
          <w:szCs w:val="20"/>
        </w:rPr>
        <w:t>5</w:t>
      </w:r>
      <w:r w:rsidRPr="00646494">
        <w:rPr>
          <w:rFonts w:ascii="Calibri" w:hAnsi="Calibri" w:cs="Calibri"/>
          <w:sz w:val="20"/>
          <w:szCs w:val="20"/>
        </w:rPr>
        <w:t xml:space="preserve"> lat od podłączenia Instalacji do sieci elektroenergetycznej.</w:t>
      </w:r>
      <w:r>
        <w:rPr>
          <w:rFonts w:ascii="Calibri" w:hAnsi="Calibri" w:cs="Calibri"/>
          <w:sz w:val="20"/>
          <w:szCs w:val="20"/>
        </w:rPr>
        <w:t xml:space="preserve"> </w:t>
      </w:r>
      <w:r w:rsidRPr="00646494">
        <w:rPr>
          <w:rFonts w:ascii="Calibri" w:hAnsi="Calibri" w:cs="Calibri"/>
          <w:sz w:val="20"/>
          <w:szCs w:val="20"/>
        </w:rPr>
        <w:t xml:space="preserve">W sytuacji, gdy średnia roczna produkcja energii przez te </w:t>
      </w:r>
      <w:r w:rsidR="00010E65">
        <w:rPr>
          <w:rFonts w:ascii="Calibri" w:hAnsi="Calibri" w:cs="Calibri"/>
          <w:sz w:val="20"/>
          <w:szCs w:val="20"/>
        </w:rPr>
        <w:t>5</w:t>
      </w:r>
      <w:r w:rsidRPr="00646494">
        <w:rPr>
          <w:rFonts w:ascii="Calibri" w:hAnsi="Calibri" w:cs="Calibri"/>
          <w:sz w:val="20"/>
          <w:szCs w:val="20"/>
        </w:rPr>
        <w:t xml:space="preserve"> lat wyniesie poniżej 900 kWh/</w:t>
      </w:r>
      <w:proofErr w:type="spellStart"/>
      <w:r w:rsidRPr="00646494">
        <w:rPr>
          <w:rFonts w:ascii="Calibri" w:hAnsi="Calibri" w:cs="Calibri"/>
          <w:sz w:val="20"/>
          <w:szCs w:val="20"/>
        </w:rPr>
        <w:t>kWP</w:t>
      </w:r>
      <w:proofErr w:type="spellEnd"/>
      <w:r w:rsidRPr="00646494">
        <w:rPr>
          <w:rFonts w:ascii="Calibri" w:hAnsi="Calibri" w:cs="Calibri"/>
          <w:sz w:val="20"/>
          <w:szCs w:val="20"/>
        </w:rPr>
        <w:t>, Wykonawca zwróci Korzystającemu różnicę jako kwotę policzoną wg wzoru</w:t>
      </w:r>
      <w:r>
        <w:rPr>
          <w:rFonts w:ascii="Calibri" w:hAnsi="Calibri" w:cs="Calibri"/>
          <w:sz w:val="20"/>
          <w:szCs w:val="20"/>
        </w:rPr>
        <w:t xml:space="preserve"> określonego w </w:t>
      </w:r>
      <w:r w:rsidRPr="00646494">
        <w:rPr>
          <w:rFonts w:asciiTheme="minorHAnsi" w:hAnsiTheme="minorHAnsi" w:cstheme="minorHAnsi"/>
          <w:b/>
          <w:bCs/>
          <w:i/>
          <w:iCs/>
          <w:sz w:val="20"/>
          <w:szCs w:val="20"/>
        </w:rPr>
        <w:t>załączniku nr 3</w:t>
      </w:r>
      <w:r w:rsidRPr="00050C4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do Umowy </w:t>
      </w:r>
      <w:r w:rsidRPr="00050C45">
        <w:rPr>
          <w:rFonts w:asciiTheme="minorHAnsi" w:hAnsiTheme="minorHAnsi" w:cstheme="minorHAnsi"/>
          <w:sz w:val="20"/>
          <w:szCs w:val="20"/>
        </w:rPr>
        <w:t>–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050C45">
        <w:rPr>
          <w:rFonts w:asciiTheme="minorHAnsi" w:hAnsiTheme="minorHAnsi" w:cstheme="minorHAnsi"/>
          <w:sz w:val="20"/>
          <w:szCs w:val="20"/>
        </w:rPr>
        <w:t>Szczegółowy Opis Przedmiotu Zamówienia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2EF0144F" w14:textId="345C105A" w:rsidR="00646494" w:rsidRPr="00646494" w:rsidRDefault="00646494" w:rsidP="00646494">
      <w:pPr>
        <w:pStyle w:val="Tekstpodstawowy"/>
        <w:numPr>
          <w:ilvl w:val="0"/>
          <w:numId w:val="4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646494">
        <w:rPr>
          <w:rFonts w:ascii="Calibri" w:hAnsi="Calibri" w:cs="Calibri"/>
          <w:sz w:val="20"/>
          <w:szCs w:val="20"/>
        </w:rPr>
        <w:lastRenderedPageBreak/>
        <w:t>Celem skorzystania z gwarancji produktywności</w:t>
      </w:r>
      <w:r>
        <w:rPr>
          <w:rFonts w:ascii="Calibri" w:hAnsi="Calibri" w:cs="Calibri"/>
          <w:sz w:val="20"/>
          <w:szCs w:val="20"/>
        </w:rPr>
        <w:t xml:space="preserve">, o której mowa w ust. 7, </w:t>
      </w:r>
      <w:r w:rsidRPr="00646494">
        <w:rPr>
          <w:rFonts w:ascii="Calibri" w:hAnsi="Calibri" w:cs="Calibri"/>
          <w:sz w:val="20"/>
          <w:szCs w:val="20"/>
        </w:rPr>
        <w:t xml:space="preserve">Zamawiający zobowiązany jest zgłosić na adres </w:t>
      </w:r>
      <w:r>
        <w:rPr>
          <w:rFonts w:ascii="Calibri" w:hAnsi="Calibri" w:cs="Calibri"/>
          <w:sz w:val="20"/>
          <w:szCs w:val="20"/>
        </w:rPr>
        <w:br/>
      </w:r>
      <w:r w:rsidRPr="00646494">
        <w:rPr>
          <w:rFonts w:ascii="Calibri" w:hAnsi="Calibri" w:cs="Calibri"/>
          <w:sz w:val="20"/>
          <w:szCs w:val="20"/>
        </w:rPr>
        <w:t>e-mail Wykonawcy: ………………………..</w:t>
      </w:r>
      <w:hyperlink r:id="rId8" w:history="1"/>
      <w:r w:rsidRPr="00646494">
        <w:rPr>
          <w:rFonts w:ascii="Calibri" w:hAnsi="Calibri" w:cs="Calibri"/>
          <w:sz w:val="20"/>
          <w:szCs w:val="20"/>
        </w:rPr>
        <w:t xml:space="preserve"> lub pisemnie na adres: ……………………..w terminie do 60 dni od upływu 3 lat kalendarzowych od dnia podpisania Protokołu odbioru, swoje zastrzeżenia dotyczące produkcji energii elektrycznej </w:t>
      </w:r>
      <w:r>
        <w:rPr>
          <w:rFonts w:ascii="Calibri" w:hAnsi="Calibri" w:cs="Calibri"/>
          <w:sz w:val="20"/>
          <w:szCs w:val="20"/>
        </w:rPr>
        <w:br/>
      </w:r>
      <w:r w:rsidRPr="00646494">
        <w:rPr>
          <w:rFonts w:ascii="Calibri" w:hAnsi="Calibri" w:cs="Calibri"/>
          <w:sz w:val="20"/>
          <w:szCs w:val="20"/>
        </w:rPr>
        <w:t>z zamontowanej Instalacji wraz z danymi z inwertera potwierdzającymi rzeczywistą produktywność Instalacji. Po przekroczeniu tego terminu gwarancja produktywności wygasa.</w:t>
      </w:r>
    </w:p>
    <w:p w14:paraId="0697E48F" w14:textId="77777777" w:rsidR="00646494" w:rsidRPr="00646494" w:rsidRDefault="00646494" w:rsidP="00646494">
      <w:pPr>
        <w:pStyle w:val="Tekstpodstawowy"/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</w:p>
    <w:p w14:paraId="479BACA8" w14:textId="403F1EDB" w:rsidR="0023264B" w:rsidRPr="00050C45" w:rsidRDefault="0023264B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50C45">
        <w:rPr>
          <w:rFonts w:asciiTheme="minorHAnsi" w:hAnsiTheme="minorHAnsi" w:cstheme="minorHAnsi"/>
          <w:b/>
          <w:sz w:val="20"/>
          <w:szCs w:val="20"/>
        </w:rPr>
        <w:t>§ 2</w:t>
      </w:r>
    </w:p>
    <w:p w14:paraId="3A3B7A08" w14:textId="39B896BA" w:rsidR="0023264B" w:rsidRPr="00E25030" w:rsidRDefault="00D63A18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E25030">
        <w:rPr>
          <w:rFonts w:asciiTheme="minorHAnsi" w:hAnsiTheme="minorHAnsi" w:cstheme="minorHAnsi"/>
          <w:b/>
          <w:sz w:val="20"/>
          <w:szCs w:val="20"/>
        </w:rPr>
        <w:t>G</w:t>
      </w:r>
      <w:r w:rsidR="0023264B" w:rsidRPr="00E25030">
        <w:rPr>
          <w:rFonts w:asciiTheme="minorHAnsi" w:hAnsiTheme="minorHAnsi" w:cstheme="minorHAnsi"/>
          <w:b/>
          <w:sz w:val="20"/>
          <w:szCs w:val="20"/>
        </w:rPr>
        <w:t>warancja jakości</w:t>
      </w:r>
      <w:r w:rsidR="00D91B4D" w:rsidRPr="00E25030">
        <w:rPr>
          <w:rFonts w:asciiTheme="minorHAnsi" w:hAnsiTheme="minorHAnsi" w:cstheme="minorHAnsi"/>
          <w:b/>
          <w:sz w:val="20"/>
          <w:szCs w:val="20"/>
        </w:rPr>
        <w:t xml:space="preserve">, serwis i przeglądy </w:t>
      </w:r>
      <w:r w:rsidR="003F5E88" w:rsidRPr="00E25030">
        <w:rPr>
          <w:rFonts w:asciiTheme="minorHAnsi" w:hAnsiTheme="minorHAnsi" w:cstheme="minorHAnsi"/>
          <w:b/>
          <w:sz w:val="20"/>
          <w:szCs w:val="20"/>
        </w:rPr>
        <w:t>cykliczne</w:t>
      </w:r>
    </w:p>
    <w:p w14:paraId="64C95593" w14:textId="77777777" w:rsidR="00B73942" w:rsidRPr="00E25030" w:rsidRDefault="009068E6" w:rsidP="00050C45">
      <w:pPr>
        <w:pStyle w:val="Akapitzlist"/>
        <w:numPr>
          <w:ilvl w:val="0"/>
          <w:numId w:val="37"/>
        </w:numPr>
        <w:spacing w:after="0"/>
        <w:ind w:hanging="357"/>
        <w:contextualSpacing w:val="0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</w:pPr>
      <w:r w:rsidRPr="00E25030">
        <w:rPr>
          <w:rFonts w:asciiTheme="minorHAnsi" w:hAnsiTheme="minorHAnsi" w:cstheme="minorHAnsi"/>
          <w:sz w:val="20"/>
          <w:szCs w:val="20"/>
        </w:rPr>
        <w:t xml:space="preserve">Wykonawca </w:t>
      </w:r>
      <w:r w:rsidR="002F3B8F" w:rsidRPr="00E25030">
        <w:rPr>
          <w:rFonts w:asciiTheme="minorHAnsi" w:hAnsiTheme="minorHAnsi" w:cstheme="minorHAnsi"/>
          <w:sz w:val="20"/>
          <w:szCs w:val="20"/>
        </w:rPr>
        <w:t>zapewnia</w:t>
      </w:r>
      <w:r w:rsidR="002447D6" w:rsidRPr="00E25030">
        <w:rPr>
          <w:rFonts w:asciiTheme="minorHAnsi" w:hAnsiTheme="minorHAnsi" w:cstheme="minorHAnsi"/>
          <w:sz w:val="20"/>
          <w:szCs w:val="20"/>
        </w:rPr>
        <w:t>, że przedmiot Umowy będzie fabrycznie nowy, wyprodukowany nie wcześniej niż w 2020 r., spełniający wszelkie unormowania techniczne i prawne</w:t>
      </w:r>
      <w:r w:rsidR="00B73942" w:rsidRPr="00E25030">
        <w:rPr>
          <w:rFonts w:asciiTheme="minorHAnsi" w:hAnsiTheme="minorHAnsi" w:cstheme="minorHAnsi"/>
          <w:sz w:val="20"/>
          <w:szCs w:val="20"/>
        </w:rPr>
        <w:t xml:space="preserve"> oraz, że będzie </w:t>
      </w:r>
      <w:r w:rsidR="002447D6" w:rsidRPr="00E25030">
        <w:rPr>
          <w:rFonts w:asciiTheme="minorHAnsi" w:hAnsiTheme="minorHAnsi" w:cstheme="minorHAnsi"/>
          <w:sz w:val="20"/>
          <w:szCs w:val="20"/>
        </w:rPr>
        <w:t>bezpieczny w użytkowaniu oraz wolny od wad fizycznych i prawnych, przez które w szczególności rozumie się jakąkolwiek jego niezgodność z wymaganiami Szczegółowego Opisu Przedmiotu Zamówienia</w:t>
      </w:r>
      <w:r w:rsidR="002F3B8F" w:rsidRPr="00E25030">
        <w:rPr>
          <w:rFonts w:asciiTheme="minorHAnsi" w:hAnsiTheme="minorHAnsi" w:cstheme="minorHAnsi"/>
          <w:sz w:val="20"/>
          <w:szCs w:val="20"/>
        </w:rPr>
        <w:t>.</w:t>
      </w:r>
    </w:p>
    <w:p w14:paraId="04532839" w14:textId="6EE72062" w:rsidR="003F5E88" w:rsidRPr="00E25030" w:rsidRDefault="003F5E88" w:rsidP="00050C45">
      <w:pPr>
        <w:pStyle w:val="Akapitzlist"/>
        <w:numPr>
          <w:ilvl w:val="0"/>
          <w:numId w:val="37"/>
        </w:numPr>
        <w:spacing w:after="0"/>
        <w:ind w:hanging="357"/>
        <w:contextualSpacing w:val="0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</w:pPr>
      <w:r w:rsidRPr="00E25030">
        <w:rPr>
          <w:rFonts w:asciiTheme="minorHAnsi" w:hAnsiTheme="minorHAnsi" w:cstheme="minorHAnsi"/>
          <w:sz w:val="20"/>
          <w:szCs w:val="20"/>
        </w:rPr>
        <w:t>Wykonawca udziela na przedmiot niniejszej Umowy gwarancji jakości na następujących zasadach</w:t>
      </w:r>
      <w:r w:rsidR="00E25030" w:rsidRPr="00E25030">
        <w:rPr>
          <w:rFonts w:asciiTheme="minorHAnsi" w:hAnsiTheme="minorHAnsi" w:cstheme="minorHAnsi"/>
          <w:sz w:val="20"/>
          <w:szCs w:val="20"/>
        </w:rPr>
        <w:t>:</w:t>
      </w:r>
    </w:p>
    <w:p w14:paraId="053AB7CD" w14:textId="77777777" w:rsidR="003F5E88" w:rsidRPr="00E25030" w:rsidRDefault="003F5E88" w:rsidP="00050C45">
      <w:pPr>
        <w:pStyle w:val="Akapitzlist"/>
        <w:numPr>
          <w:ilvl w:val="0"/>
          <w:numId w:val="40"/>
        </w:numPr>
        <w:spacing w:after="0"/>
        <w:ind w:hanging="357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 w:rsidRPr="00E25030">
        <w:rPr>
          <w:rFonts w:asciiTheme="minorHAnsi" w:hAnsiTheme="minorHAnsi" w:cstheme="minorHAnsi"/>
          <w:sz w:val="20"/>
          <w:szCs w:val="20"/>
        </w:rPr>
        <w:t>Gwarancji producenta paneli fotowoltaicznych na wady ukryte na okres nie krótszy niż 12 lat;</w:t>
      </w:r>
    </w:p>
    <w:p w14:paraId="38A9E394" w14:textId="3451C2EC" w:rsidR="003F5E88" w:rsidRPr="00E25030" w:rsidRDefault="003F5E88" w:rsidP="00050C45">
      <w:pPr>
        <w:pStyle w:val="Akapitzlist"/>
        <w:numPr>
          <w:ilvl w:val="0"/>
          <w:numId w:val="40"/>
        </w:numPr>
        <w:spacing w:after="0"/>
        <w:ind w:hanging="357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 w:rsidRPr="00E25030">
        <w:rPr>
          <w:rFonts w:asciiTheme="minorHAnsi" w:hAnsiTheme="minorHAnsi" w:cstheme="minorHAnsi"/>
          <w:sz w:val="20"/>
          <w:szCs w:val="20"/>
        </w:rPr>
        <w:t xml:space="preserve">Gwarancji </w:t>
      </w:r>
      <w:r w:rsidR="00017497" w:rsidRPr="00E25030">
        <w:rPr>
          <w:rFonts w:asciiTheme="minorHAnsi" w:hAnsiTheme="minorHAnsi" w:cstheme="minorHAnsi"/>
          <w:sz w:val="20"/>
          <w:szCs w:val="20"/>
        </w:rPr>
        <w:t>liniowej producenta na falowniki na okres nie krótszy niż 25 lat</w:t>
      </w:r>
      <w:r w:rsidRPr="00E25030">
        <w:rPr>
          <w:rFonts w:asciiTheme="minorHAnsi" w:hAnsiTheme="minorHAnsi" w:cstheme="minorHAnsi"/>
          <w:sz w:val="20"/>
          <w:szCs w:val="20"/>
        </w:rPr>
        <w:t>;</w:t>
      </w:r>
    </w:p>
    <w:p w14:paraId="688C6FC4" w14:textId="77777777" w:rsidR="003F5E88" w:rsidRPr="00E25030" w:rsidRDefault="003F5E88" w:rsidP="00050C45">
      <w:pPr>
        <w:pStyle w:val="Akapitzlist"/>
        <w:numPr>
          <w:ilvl w:val="0"/>
          <w:numId w:val="40"/>
        </w:numPr>
        <w:spacing w:after="0"/>
        <w:ind w:hanging="357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 w:rsidRPr="00E25030">
        <w:rPr>
          <w:rFonts w:asciiTheme="minorHAnsi" w:hAnsiTheme="minorHAnsi" w:cstheme="minorHAnsi"/>
          <w:sz w:val="20"/>
          <w:szCs w:val="20"/>
        </w:rPr>
        <w:t>Gwarancji producenta na falowniki na okres nie krótszy niż 12 lat;</w:t>
      </w:r>
    </w:p>
    <w:p w14:paraId="6EA8AB96" w14:textId="140E1B5D" w:rsidR="003F5E88" w:rsidRPr="00E25030" w:rsidRDefault="003F5E88" w:rsidP="00050C45">
      <w:pPr>
        <w:pStyle w:val="Akapitzlist"/>
        <w:numPr>
          <w:ilvl w:val="0"/>
          <w:numId w:val="40"/>
        </w:numPr>
        <w:spacing w:after="0"/>
        <w:ind w:hanging="357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 w:rsidRPr="00E25030">
        <w:rPr>
          <w:rFonts w:asciiTheme="minorHAnsi" w:hAnsiTheme="minorHAnsi" w:cstheme="minorHAnsi"/>
          <w:sz w:val="20"/>
          <w:szCs w:val="20"/>
        </w:rPr>
        <w:t xml:space="preserve">Gwarancji Wykonawcy na montaż i wykonane prace na okres </w:t>
      </w:r>
      <w:r w:rsidRPr="00E25030">
        <w:rPr>
          <w:rFonts w:asciiTheme="minorHAnsi" w:hAnsiTheme="minorHAnsi" w:cstheme="minorHAnsi"/>
          <w:b/>
          <w:bCs/>
          <w:sz w:val="20"/>
          <w:szCs w:val="20"/>
        </w:rPr>
        <w:t>………… miesięcy (zgodnie ze złożoną ofertą).</w:t>
      </w:r>
    </w:p>
    <w:p w14:paraId="7C3C6ED0" w14:textId="3B956703" w:rsidR="00017497" w:rsidRPr="003D53B3" w:rsidRDefault="00017497" w:rsidP="00050C45">
      <w:pPr>
        <w:pStyle w:val="Akapitzlist"/>
        <w:numPr>
          <w:ilvl w:val="0"/>
          <w:numId w:val="40"/>
        </w:numPr>
        <w:spacing w:after="0"/>
        <w:ind w:hanging="357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 w:rsidRPr="00E25030">
        <w:rPr>
          <w:rFonts w:asciiTheme="minorHAnsi" w:hAnsiTheme="minorHAnsi" w:cstheme="minorHAnsi"/>
          <w:iCs/>
          <w:sz w:val="20"/>
          <w:szCs w:val="20"/>
        </w:rPr>
        <w:t xml:space="preserve">Strony wyłączają odpowiedzialność Wykonawcy z tytułu rękojmi w odniesieniu do Urządzeń sprzedanych po upływie  terminu wskazanego § 1 </w:t>
      </w:r>
      <w:r w:rsidR="00E25030" w:rsidRPr="00E25030">
        <w:rPr>
          <w:rFonts w:asciiTheme="minorHAnsi" w:hAnsiTheme="minorHAnsi" w:cstheme="minorHAnsi"/>
          <w:iCs/>
          <w:sz w:val="20"/>
          <w:szCs w:val="20"/>
        </w:rPr>
        <w:t>ust.</w:t>
      </w:r>
      <w:r w:rsidRPr="00E25030">
        <w:rPr>
          <w:rFonts w:asciiTheme="minorHAnsi" w:hAnsiTheme="minorHAnsi" w:cstheme="minorHAnsi"/>
          <w:iCs/>
          <w:sz w:val="20"/>
          <w:szCs w:val="20"/>
        </w:rPr>
        <w:t xml:space="preserve"> 4  lub  zapłacie  całości  wynagrodzenia,  o  którym  mowa  w  </w:t>
      </w:r>
      <w:r w:rsidR="00E25030" w:rsidRPr="00E25030">
        <w:rPr>
          <w:rFonts w:asciiTheme="minorHAnsi" w:hAnsiTheme="minorHAnsi" w:cstheme="minorHAnsi"/>
          <w:iCs/>
          <w:sz w:val="20"/>
          <w:szCs w:val="20"/>
        </w:rPr>
        <w:t>§</w:t>
      </w:r>
      <w:r w:rsidRPr="00E25030">
        <w:rPr>
          <w:rFonts w:asciiTheme="minorHAnsi" w:hAnsiTheme="minorHAnsi" w:cstheme="minorHAnsi"/>
          <w:iCs/>
          <w:sz w:val="20"/>
          <w:szCs w:val="20"/>
        </w:rPr>
        <w:t xml:space="preserve">  </w:t>
      </w:r>
      <w:r w:rsidR="00E25030" w:rsidRPr="00E25030">
        <w:rPr>
          <w:rFonts w:asciiTheme="minorHAnsi" w:hAnsiTheme="minorHAnsi" w:cstheme="minorHAnsi"/>
          <w:iCs/>
          <w:sz w:val="20"/>
          <w:szCs w:val="20"/>
        </w:rPr>
        <w:t>3</w:t>
      </w:r>
      <w:r w:rsidRPr="00E25030">
        <w:rPr>
          <w:rFonts w:asciiTheme="minorHAnsi" w:hAnsiTheme="minorHAnsi" w:cstheme="minorHAnsi"/>
          <w:iCs/>
          <w:sz w:val="20"/>
          <w:szCs w:val="20"/>
        </w:rPr>
        <w:t>  pkt.  1. Przejście prawa do rozporządzania Urządzeniami po sprzedaży nastąpi w momencie podpisania przez Strony protokołu przekazania Urządzeń, kiedy to na Zamawiającego przejdą wszelkie prawa i obowiązki związane z Urządzeniami. Zamawiający zobowiązuje  się  korzystać  z Instalacji  PV w  sposób  zgodny z  przeznaczeniem,  z  zachowaniem należytej staranności oraz ostrożności, w szczególności Zamawiający jest zobowiązany do prawidłowego używania Urządzeń</w:t>
      </w:r>
      <w:r w:rsidR="00E25030" w:rsidRPr="00E25030">
        <w:rPr>
          <w:rFonts w:asciiTheme="minorHAnsi" w:hAnsiTheme="minorHAnsi" w:cstheme="minorHAnsi"/>
          <w:iCs/>
          <w:sz w:val="20"/>
          <w:szCs w:val="20"/>
        </w:rPr>
        <w:t>,</w:t>
      </w:r>
      <w:r w:rsidRPr="00E25030">
        <w:rPr>
          <w:rFonts w:asciiTheme="minorHAnsi" w:hAnsiTheme="minorHAnsi" w:cstheme="minorHAnsi"/>
          <w:iCs/>
          <w:sz w:val="20"/>
          <w:szCs w:val="20"/>
        </w:rPr>
        <w:t xml:space="preserve"> zgodnie z zawartą </w:t>
      </w:r>
      <w:r w:rsidRPr="003D53B3">
        <w:rPr>
          <w:rFonts w:asciiTheme="minorHAnsi" w:hAnsiTheme="minorHAnsi" w:cstheme="minorHAnsi"/>
          <w:iCs/>
          <w:sz w:val="20"/>
          <w:szCs w:val="20"/>
        </w:rPr>
        <w:t>umową, instrukcją obsługi Instalacji PV, wymaganiami producentów zamontowanych urządzeń oraz przepisami prawa</w:t>
      </w:r>
      <w:r w:rsidR="00E25030" w:rsidRPr="003D53B3">
        <w:rPr>
          <w:rFonts w:asciiTheme="minorHAnsi" w:hAnsiTheme="minorHAnsi" w:cstheme="minorHAnsi"/>
          <w:iCs/>
          <w:sz w:val="20"/>
          <w:szCs w:val="20"/>
        </w:rPr>
        <w:t>.</w:t>
      </w:r>
    </w:p>
    <w:p w14:paraId="57CB7D38" w14:textId="6794E48D" w:rsidR="003F5E88" w:rsidRPr="00D32E50" w:rsidRDefault="00017497" w:rsidP="00050C45">
      <w:pPr>
        <w:pStyle w:val="Akapitzlist"/>
        <w:numPr>
          <w:ilvl w:val="0"/>
          <w:numId w:val="37"/>
        </w:numPr>
        <w:spacing w:after="0"/>
        <w:ind w:left="357" w:hanging="357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 w:rsidRPr="003D53B3">
        <w:rPr>
          <w:rFonts w:asciiTheme="minorHAnsi" w:hAnsiTheme="minorHAnsi" w:cstheme="minorHAnsi"/>
          <w:iCs/>
          <w:sz w:val="20"/>
          <w:szCs w:val="20"/>
        </w:rPr>
        <w:t xml:space="preserve">W  przypadku  konieczności  zwrotu  Urządzeń  Wykonawcy,  Zamawiający zobowiązany  jest,  na  żądanie  Wykonawcy, do  ich </w:t>
      </w:r>
      <w:r w:rsidRPr="00D32E50">
        <w:rPr>
          <w:rFonts w:asciiTheme="minorHAnsi" w:hAnsiTheme="minorHAnsi" w:cstheme="minorHAnsi"/>
          <w:iCs/>
          <w:sz w:val="20"/>
          <w:szCs w:val="20"/>
        </w:rPr>
        <w:t>zwrotu w stanie niepogorszonym, z zastrzeżeniem zużycia wynikającego z normalnej eksploatacji</w:t>
      </w:r>
      <w:r w:rsidR="003F5E88" w:rsidRPr="00D32E50">
        <w:rPr>
          <w:rFonts w:asciiTheme="minorHAnsi" w:eastAsia="Times New Roman" w:hAnsiTheme="minorHAnsi" w:cstheme="minorHAnsi"/>
          <w:sz w:val="20"/>
          <w:szCs w:val="20"/>
          <w:lang w:eastAsia="ar-SA"/>
        </w:rPr>
        <w:t>.</w:t>
      </w:r>
    </w:p>
    <w:p w14:paraId="5610E41E" w14:textId="6C896F35" w:rsidR="00DB2D4C" w:rsidRPr="00D32E50" w:rsidRDefault="00DB2D4C" w:rsidP="00050C45">
      <w:pPr>
        <w:pStyle w:val="Akapitzlist"/>
        <w:numPr>
          <w:ilvl w:val="0"/>
          <w:numId w:val="37"/>
        </w:numPr>
        <w:spacing w:after="0"/>
        <w:ind w:left="357" w:hanging="357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 w:rsidRPr="00D32E50">
        <w:rPr>
          <w:rFonts w:asciiTheme="minorHAnsi" w:hAnsiTheme="minorHAnsi" w:cstheme="minorHAnsi"/>
          <w:iCs/>
          <w:sz w:val="20"/>
          <w:szCs w:val="20"/>
        </w:rPr>
        <w:t xml:space="preserve">W okresie gwarancji Wykonawca zobowiązuje się do udzielenia odpowiedzi na zgłoszenie serwisowe </w:t>
      </w:r>
      <w:r w:rsidRPr="00D32E50">
        <w:rPr>
          <w:rFonts w:asciiTheme="minorHAnsi" w:hAnsiTheme="minorHAnsi" w:cstheme="minorHAnsi"/>
          <w:b/>
          <w:bCs/>
          <w:iCs/>
          <w:sz w:val="20"/>
          <w:szCs w:val="20"/>
        </w:rPr>
        <w:t>w ciągu 2 (dwóch) dni roboczych</w:t>
      </w:r>
      <w:r w:rsidRPr="00D32E50">
        <w:rPr>
          <w:rFonts w:asciiTheme="minorHAnsi" w:hAnsiTheme="minorHAnsi" w:cstheme="minorHAnsi"/>
          <w:iCs/>
          <w:sz w:val="20"/>
          <w:szCs w:val="20"/>
        </w:rPr>
        <w:t xml:space="preserve"> od dnia otrzymania zgłoszenia, a w przypadku oceny, że ww. zgłoszenie jest zasadne do usunięcia awarii, wad, usterek i niesprawności w terminie niezwłocznym, w zależności od stopnia ich skomplikowania.</w:t>
      </w:r>
    </w:p>
    <w:p w14:paraId="348FC48E" w14:textId="3D278AF7" w:rsidR="003F5E88" w:rsidRPr="00D32E50" w:rsidRDefault="003F5E88" w:rsidP="00050C45">
      <w:pPr>
        <w:pStyle w:val="Akapitzlist"/>
        <w:numPr>
          <w:ilvl w:val="0"/>
          <w:numId w:val="37"/>
        </w:numPr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 w:rsidRPr="00D32E50">
        <w:rPr>
          <w:rFonts w:asciiTheme="minorHAnsi" w:eastAsia="Times New Roman" w:hAnsiTheme="minorHAnsi" w:cstheme="minorHAnsi"/>
          <w:sz w:val="20"/>
          <w:szCs w:val="20"/>
          <w:lang w:eastAsia="ar-SA"/>
        </w:rPr>
        <w:t xml:space="preserve">Zgłoszenia, o których mowa w ust. </w:t>
      </w:r>
      <w:r w:rsidR="00BB3963" w:rsidRPr="00D32E50">
        <w:rPr>
          <w:rFonts w:asciiTheme="minorHAnsi" w:eastAsia="Times New Roman" w:hAnsiTheme="minorHAnsi" w:cstheme="minorHAnsi"/>
          <w:sz w:val="20"/>
          <w:szCs w:val="20"/>
          <w:lang w:eastAsia="ar-SA"/>
        </w:rPr>
        <w:t>3</w:t>
      </w:r>
      <w:r w:rsidRPr="00D32E50">
        <w:rPr>
          <w:rFonts w:asciiTheme="minorHAnsi" w:eastAsia="Times New Roman" w:hAnsiTheme="minorHAnsi" w:cstheme="minorHAnsi"/>
          <w:sz w:val="20"/>
          <w:szCs w:val="20"/>
          <w:lang w:eastAsia="ar-SA"/>
        </w:rPr>
        <w:t xml:space="preserve">, zgodnie z wyborem Zamawiającego mogą być przekazywane telefonicznie na nr telefonu ………………………………………… </w:t>
      </w:r>
      <w:r w:rsidR="00D32E50" w:rsidRPr="00D32E50">
        <w:rPr>
          <w:rFonts w:asciiTheme="minorHAnsi" w:eastAsia="Times New Roman" w:hAnsiTheme="minorHAnsi" w:cstheme="minorHAnsi"/>
          <w:sz w:val="20"/>
          <w:szCs w:val="20"/>
          <w:lang w:eastAsia="ar-SA"/>
        </w:rPr>
        <w:t>lub</w:t>
      </w:r>
      <w:r w:rsidRPr="00D32E50">
        <w:rPr>
          <w:rFonts w:asciiTheme="minorHAnsi" w:eastAsia="Times New Roman" w:hAnsiTheme="minorHAnsi" w:cstheme="minorHAnsi"/>
          <w:sz w:val="20"/>
          <w:szCs w:val="20"/>
          <w:lang w:eastAsia="ar-SA"/>
        </w:rPr>
        <w:t xml:space="preserve"> drogą elektroniczną na adres skrzynki  e-mailowej Wykonawcy, tj.: …………………@.......</w:t>
      </w:r>
    </w:p>
    <w:p w14:paraId="2BCBB3D0" w14:textId="77777777" w:rsidR="00646494" w:rsidRDefault="003F5E88" w:rsidP="00646494">
      <w:pPr>
        <w:pStyle w:val="Tekstpodstawowy"/>
        <w:numPr>
          <w:ilvl w:val="0"/>
          <w:numId w:val="37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2E50">
        <w:rPr>
          <w:rFonts w:asciiTheme="minorHAnsi" w:hAnsiTheme="minorHAnsi" w:cstheme="minorHAnsi"/>
          <w:sz w:val="20"/>
          <w:szCs w:val="20"/>
        </w:rPr>
        <w:t>Niezależnie od postanowień określonych w ust. 3 Wykonawca zobowiązuje się dokonywać bezpłatnych, cyklicznych przeglądów instalacji fotowoltaicznych w miejscu ich użytkowania nie rzadziej niż w pierwszym, trzecim, szóstym, dziewiątym i dwunastym (1, 3, 6, 9, 12</w:t>
      </w:r>
      <w:r w:rsidR="00DB2D4C" w:rsidRPr="00D32E50">
        <w:rPr>
          <w:rFonts w:asciiTheme="minorHAnsi" w:hAnsiTheme="minorHAnsi" w:cstheme="minorHAnsi"/>
          <w:sz w:val="20"/>
          <w:szCs w:val="20"/>
        </w:rPr>
        <w:t>,15</w:t>
      </w:r>
      <w:r w:rsidRPr="00D32E50">
        <w:rPr>
          <w:rFonts w:asciiTheme="minorHAnsi" w:hAnsiTheme="minorHAnsi" w:cstheme="minorHAnsi"/>
          <w:sz w:val="20"/>
          <w:szCs w:val="20"/>
        </w:rPr>
        <w:t>) roku użytkowania.</w:t>
      </w:r>
    </w:p>
    <w:p w14:paraId="185C4408" w14:textId="680B330C" w:rsidR="00050C45" w:rsidRPr="00D32E50" w:rsidRDefault="00050C45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31C21EF" w14:textId="2BB34B4B" w:rsidR="007A6E22" w:rsidRPr="00724AB4" w:rsidRDefault="007A6E22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24AB4">
        <w:rPr>
          <w:rFonts w:asciiTheme="minorHAnsi" w:hAnsiTheme="minorHAnsi" w:cstheme="minorHAnsi"/>
          <w:b/>
          <w:sz w:val="20"/>
          <w:szCs w:val="20"/>
        </w:rPr>
        <w:t>§ 3</w:t>
      </w:r>
    </w:p>
    <w:p w14:paraId="394E7C21" w14:textId="73F97E97" w:rsidR="007A6E22" w:rsidRPr="00724AB4" w:rsidRDefault="007A6E22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24AB4">
        <w:rPr>
          <w:rFonts w:asciiTheme="minorHAnsi" w:hAnsiTheme="minorHAnsi" w:cstheme="minorHAnsi"/>
          <w:b/>
          <w:sz w:val="20"/>
          <w:szCs w:val="20"/>
        </w:rPr>
        <w:t>Wynagrodzenie Wykonawcy i zasady jego rozliczania</w:t>
      </w:r>
    </w:p>
    <w:p w14:paraId="3008B2D0" w14:textId="30D19C8E" w:rsidR="00293EC3" w:rsidRPr="00724AB4" w:rsidRDefault="007A6E22" w:rsidP="00050C45">
      <w:pPr>
        <w:pStyle w:val="Akapitzlist"/>
        <w:numPr>
          <w:ilvl w:val="0"/>
          <w:numId w:val="41"/>
        </w:numPr>
        <w:spacing w:after="0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</w:pPr>
      <w:r w:rsidRPr="00724AB4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>Z tytuły realizacji przedmiotu Umowy Wykonawca otrzyma wynagrodzenie w wysokości: ………………………… zł brutto (</w:t>
      </w:r>
      <w:r w:rsidRPr="00724AB4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ar-SA"/>
        </w:rPr>
        <w:t>słownie złotych brutto ……………………………………………</w:t>
      </w:r>
      <w:r w:rsidR="00A816B9" w:rsidRPr="00724AB4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ar-SA"/>
        </w:rPr>
        <w:t>…………………………../100</w:t>
      </w:r>
      <w:r w:rsidR="00A816B9" w:rsidRPr="00724AB4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>), w tym podatek VAT: ……………… zł (</w:t>
      </w:r>
      <w:r w:rsidR="00A816B9" w:rsidRPr="00724AB4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ar-SA"/>
        </w:rPr>
        <w:t>słownie złotych……………………………………………………………………………./100)</w:t>
      </w:r>
      <w:r w:rsidR="00A816B9" w:rsidRPr="00724AB4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 i wynagrodzenie netto: …………………………zł </w:t>
      </w:r>
      <w:r w:rsidR="00A816B9" w:rsidRPr="00724AB4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ar-SA"/>
        </w:rPr>
        <w:t>(słownie złotych netto: ……………………………………………………………………………………………./100</w:t>
      </w:r>
      <w:r w:rsidR="00A816B9" w:rsidRPr="00724AB4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>).</w:t>
      </w:r>
    </w:p>
    <w:p w14:paraId="43A608F2" w14:textId="194315B9" w:rsidR="00A816B9" w:rsidRPr="00724AB4" w:rsidRDefault="00A816B9" w:rsidP="00050C45">
      <w:pPr>
        <w:pStyle w:val="Akapitzlist"/>
        <w:numPr>
          <w:ilvl w:val="0"/>
          <w:numId w:val="41"/>
        </w:numPr>
        <w:spacing w:after="0"/>
        <w:contextualSpacing w:val="0"/>
        <w:jc w:val="both"/>
        <w:rPr>
          <w:sz w:val="20"/>
          <w:szCs w:val="20"/>
        </w:rPr>
      </w:pPr>
      <w:r w:rsidRPr="00724AB4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Wynagrodzenie, o którym mowa w ust. 1 płatne będzie na zasadach </w:t>
      </w:r>
      <w:r w:rsidRPr="00724AB4">
        <w:rPr>
          <w:sz w:val="20"/>
          <w:szCs w:val="20"/>
        </w:rPr>
        <w:t>comiesięcznego abonamentu w równej, stałej i niezmiennej wysokości, tj. …………………………… zł brutto (słownie złotych brutto za miesiąc ………………………………………………………………/100)</w:t>
      </w:r>
      <w:r w:rsidR="00E959C1" w:rsidRPr="00724AB4">
        <w:rPr>
          <w:sz w:val="20"/>
          <w:szCs w:val="20"/>
        </w:rPr>
        <w:t xml:space="preserve">, niezależnie od ssawek WIBOR i stóp procentowych przez okres wskazany w </w:t>
      </w:r>
      <w:r w:rsidR="00E959C1" w:rsidRPr="00724AB4">
        <w:rPr>
          <w:rFonts w:cs="Calibri"/>
          <w:sz w:val="20"/>
          <w:szCs w:val="20"/>
        </w:rPr>
        <w:t>§</w:t>
      </w:r>
      <w:r w:rsidR="00E959C1" w:rsidRPr="00724AB4">
        <w:rPr>
          <w:sz w:val="20"/>
          <w:szCs w:val="20"/>
        </w:rPr>
        <w:t>1 ust. 1 Umowy.</w:t>
      </w:r>
    </w:p>
    <w:p w14:paraId="6F83BD36" w14:textId="15133EF5" w:rsidR="00293EC3" w:rsidRPr="00724AB4" w:rsidRDefault="00E959C1" w:rsidP="00050C45">
      <w:pPr>
        <w:pStyle w:val="Akapitzlist"/>
        <w:numPr>
          <w:ilvl w:val="0"/>
          <w:numId w:val="41"/>
        </w:numPr>
        <w:spacing w:after="0"/>
        <w:ind w:left="351" w:hanging="357"/>
        <w:contextualSpacing w:val="0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</w:pPr>
      <w:r w:rsidRPr="00724AB4">
        <w:rPr>
          <w:sz w:val="20"/>
          <w:szCs w:val="20"/>
        </w:rPr>
        <w:t xml:space="preserve">Wynagrodzenie Wykonawcy, o którym mowa w ust. 1 i 2 zawiera wszystkie koszty związane realizacją przedmiotu Umowy zgodnie ze Szczegółowym Opisem Przedmiotu Zamówienia oraz obejmuje wszelkie opłaty i ryzyka jakie poniesie wykonawca z tytułu należytej oraz zgodnej z obowiązującymi przepisami realizacji przedmiotu z Umowy, w tym koszty urządzeń, dostawy, montażu, gwarancji, ubezpieczenia oraz inne </w:t>
      </w:r>
      <w:r w:rsidR="00FD689C" w:rsidRPr="00724AB4">
        <w:rPr>
          <w:sz w:val="20"/>
          <w:szCs w:val="20"/>
        </w:rPr>
        <w:t xml:space="preserve">wyżej niewymienione. </w:t>
      </w:r>
    </w:p>
    <w:p w14:paraId="1E62FF9E" w14:textId="35E4528A" w:rsidR="00FD689C" w:rsidRPr="00724AB4" w:rsidRDefault="00FD689C" w:rsidP="00050C45">
      <w:pPr>
        <w:pStyle w:val="Akapitzlist"/>
        <w:numPr>
          <w:ilvl w:val="0"/>
          <w:numId w:val="41"/>
        </w:numPr>
        <w:spacing w:after="0"/>
        <w:ind w:left="351" w:hanging="357"/>
        <w:contextualSpacing w:val="0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</w:pPr>
      <w:r w:rsidRPr="00724AB4">
        <w:rPr>
          <w:sz w:val="20"/>
          <w:szCs w:val="20"/>
        </w:rPr>
        <w:lastRenderedPageBreak/>
        <w:t>Abonament, o którym mowa w ust. 2 płatny będzie na podstawie comiesięcznej faktury wystawionej Zamawiającemu przez Wykonawcę, w terminie do 30 dni od dnia otrzymania przez Zamawiającego prawidłowo wystawionej faktury.</w:t>
      </w:r>
    </w:p>
    <w:p w14:paraId="2AEAC724" w14:textId="16D9AC97" w:rsidR="00FD689C" w:rsidRPr="00050C45" w:rsidRDefault="00FD689C" w:rsidP="00050C45">
      <w:pPr>
        <w:pStyle w:val="Akapitzlist"/>
        <w:numPr>
          <w:ilvl w:val="0"/>
          <w:numId w:val="41"/>
        </w:numPr>
        <w:spacing w:after="0"/>
        <w:ind w:left="351" w:hanging="357"/>
        <w:contextualSpacing w:val="0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</w:pPr>
      <w:r w:rsidRPr="00050C45">
        <w:rPr>
          <w:sz w:val="20"/>
          <w:szCs w:val="20"/>
        </w:rPr>
        <w:t>Faktura powinna być wystawiona na Zamawiającego określonego w następujący sposób:</w:t>
      </w:r>
    </w:p>
    <w:p w14:paraId="41D0E50F" w14:textId="4A12D944" w:rsidR="00FD689C" w:rsidRPr="00050C45" w:rsidRDefault="00214451" w:rsidP="00050C45">
      <w:pPr>
        <w:spacing w:after="0"/>
        <w:ind w:left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50C45">
        <w:rPr>
          <w:rFonts w:asciiTheme="minorHAnsi" w:hAnsiTheme="minorHAnsi" w:cstheme="minorHAnsi"/>
          <w:bCs/>
          <w:sz w:val="20"/>
          <w:szCs w:val="20"/>
        </w:rPr>
        <w:t>Centrum Kultury i Biblioteki gm. Szczaniec</w:t>
      </w:r>
    </w:p>
    <w:p w14:paraId="08904E86" w14:textId="4CFED74E" w:rsidR="00FD689C" w:rsidRPr="00050C45" w:rsidRDefault="00214451" w:rsidP="00050C45">
      <w:pPr>
        <w:spacing w:after="0"/>
        <w:ind w:left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50C45">
        <w:rPr>
          <w:rFonts w:asciiTheme="minorHAnsi" w:hAnsiTheme="minorHAnsi" w:cstheme="minorHAnsi"/>
          <w:bCs/>
          <w:sz w:val="20"/>
          <w:szCs w:val="20"/>
        </w:rPr>
        <w:t>ul. Herbowa 31</w:t>
      </w:r>
    </w:p>
    <w:p w14:paraId="2BF37536" w14:textId="77777777" w:rsidR="00FD689C" w:rsidRPr="00050C45" w:rsidRDefault="00FD689C" w:rsidP="00050C45">
      <w:pPr>
        <w:spacing w:after="0"/>
        <w:ind w:left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50C45">
        <w:rPr>
          <w:rFonts w:asciiTheme="minorHAnsi" w:hAnsiTheme="minorHAnsi" w:cstheme="minorHAnsi"/>
          <w:bCs/>
          <w:sz w:val="20"/>
          <w:szCs w:val="20"/>
        </w:rPr>
        <w:t>66-225 Szczaniec</w:t>
      </w:r>
    </w:p>
    <w:p w14:paraId="01FD4501" w14:textId="1D52E5C8" w:rsidR="00FD689C" w:rsidRPr="00050C45" w:rsidRDefault="00214451" w:rsidP="00050C45">
      <w:pPr>
        <w:spacing w:after="0"/>
        <w:ind w:left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50C45">
        <w:rPr>
          <w:rFonts w:asciiTheme="minorHAnsi" w:hAnsiTheme="minorHAnsi" w:cstheme="minorHAnsi"/>
          <w:bCs/>
          <w:sz w:val="20"/>
          <w:szCs w:val="20"/>
        </w:rPr>
        <w:t>NIP 927-19-56-241</w:t>
      </w:r>
      <w:r w:rsidR="00FD689C" w:rsidRPr="00050C45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3C71B234" w14:textId="77777777" w:rsidR="002F3B8F" w:rsidRPr="00050C45" w:rsidRDefault="002F3B8F" w:rsidP="00050C45">
      <w:pPr>
        <w:pStyle w:val="Akapitzlist"/>
        <w:numPr>
          <w:ilvl w:val="0"/>
          <w:numId w:val="41"/>
        </w:numPr>
        <w:spacing w:after="0"/>
        <w:ind w:left="351" w:hanging="357"/>
        <w:contextualSpacing w:val="0"/>
        <w:jc w:val="both"/>
        <w:rPr>
          <w:rFonts w:cs="Arial"/>
          <w:sz w:val="20"/>
        </w:rPr>
      </w:pPr>
      <w:r w:rsidRPr="00050C45">
        <w:rPr>
          <w:rFonts w:cs="Arial"/>
          <w:sz w:val="20"/>
        </w:rPr>
        <w:t xml:space="preserve">Za datę zapłaty uznaje się </w:t>
      </w:r>
      <w:r w:rsidRPr="00050C45">
        <w:rPr>
          <w:rFonts w:eastAsia="Arial" w:cs="Arial"/>
          <w:sz w:val="20"/>
        </w:rPr>
        <w:t>dzień obciążenia rachunku bankowego Zamawiającego.</w:t>
      </w:r>
    </w:p>
    <w:p w14:paraId="70CE4FDA" w14:textId="77777777" w:rsidR="002F3B8F" w:rsidRPr="00050C45" w:rsidRDefault="002F3B8F" w:rsidP="00050C45">
      <w:pPr>
        <w:pStyle w:val="Akapitzlist"/>
        <w:numPr>
          <w:ilvl w:val="0"/>
          <w:numId w:val="41"/>
        </w:numPr>
        <w:spacing w:after="0"/>
        <w:ind w:left="351" w:hanging="357"/>
        <w:contextualSpacing w:val="0"/>
        <w:jc w:val="both"/>
        <w:rPr>
          <w:rFonts w:cs="Arial"/>
          <w:sz w:val="20"/>
        </w:rPr>
      </w:pPr>
      <w:r w:rsidRPr="00050C45">
        <w:rPr>
          <w:rFonts w:cs="Arial"/>
          <w:sz w:val="20"/>
        </w:rPr>
        <w:t>Wynagrodzenie Wykonawcy zostanie przelane na rachunek bankowy wskazany na fakturze.</w:t>
      </w:r>
    </w:p>
    <w:p w14:paraId="0B777849" w14:textId="77777777" w:rsidR="00050C45" w:rsidRDefault="00050C45" w:rsidP="00050C45">
      <w:pPr>
        <w:spacing w:after="0"/>
        <w:jc w:val="center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1FF722FE" w14:textId="1FE41146" w:rsidR="009068E6" w:rsidRPr="00050C45" w:rsidRDefault="009068E6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50C45">
        <w:rPr>
          <w:rFonts w:asciiTheme="minorHAnsi" w:hAnsiTheme="minorHAnsi" w:cstheme="minorHAnsi"/>
          <w:b/>
          <w:sz w:val="20"/>
          <w:szCs w:val="20"/>
        </w:rPr>
        <w:t>§</w:t>
      </w:r>
      <w:r w:rsidR="00BB3963" w:rsidRPr="00050C45">
        <w:rPr>
          <w:rFonts w:asciiTheme="minorHAnsi" w:hAnsiTheme="minorHAnsi" w:cstheme="minorHAnsi"/>
          <w:b/>
          <w:sz w:val="20"/>
          <w:szCs w:val="20"/>
        </w:rPr>
        <w:t>4</w:t>
      </w:r>
    </w:p>
    <w:p w14:paraId="67062FE1" w14:textId="77777777" w:rsidR="009068E6" w:rsidRPr="00050C45" w:rsidRDefault="009068E6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50C45">
        <w:rPr>
          <w:rFonts w:asciiTheme="minorHAnsi" w:hAnsiTheme="minorHAnsi" w:cstheme="minorHAnsi"/>
          <w:b/>
          <w:sz w:val="20"/>
          <w:szCs w:val="20"/>
        </w:rPr>
        <w:t xml:space="preserve">Kary umowne </w:t>
      </w:r>
    </w:p>
    <w:p w14:paraId="2A0FAF59" w14:textId="4CF6FE38" w:rsidR="00440330" w:rsidRPr="00050C45" w:rsidRDefault="00361114" w:rsidP="00050C45">
      <w:pPr>
        <w:widowControl w:val="0"/>
        <w:numPr>
          <w:ilvl w:val="0"/>
          <w:numId w:val="7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Strony zgodnie postanawiają, że podstawową formą odszkodowania będą kary umowne, które </w:t>
      </w:r>
      <w:r w:rsidR="00440330" w:rsidRPr="00050C45">
        <w:rPr>
          <w:rFonts w:asciiTheme="minorHAnsi" w:hAnsiTheme="minorHAnsi" w:cstheme="minorHAnsi"/>
          <w:sz w:val="20"/>
          <w:szCs w:val="20"/>
        </w:rPr>
        <w:t>Wykonawca zapłaci Zamawiającemu w następujących przypadkach:</w:t>
      </w:r>
    </w:p>
    <w:p w14:paraId="2EE8D158" w14:textId="07BBA413" w:rsidR="00BB3963" w:rsidRPr="000A77F7" w:rsidRDefault="000A77F7" w:rsidP="00050C45">
      <w:pPr>
        <w:widowControl w:val="0"/>
        <w:numPr>
          <w:ilvl w:val="0"/>
          <w:numId w:val="21"/>
        </w:numPr>
        <w:adjustRightInd w:val="0"/>
        <w:spacing w:after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A77F7">
        <w:rPr>
          <w:rFonts w:asciiTheme="minorHAnsi" w:hAnsiTheme="minorHAnsi" w:cstheme="minorHAnsi"/>
          <w:sz w:val="20"/>
          <w:szCs w:val="20"/>
        </w:rPr>
        <w:t>z</w:t>
      </w:r>
      <w:r w:rsidR="00857E40" w:rsidRPr="000A77F7">
        <w:rPr>
          <w:rFonts w:asciiTheme="minorHAnsi" w:hAnsiTheme="minorHAnsi" w:cstheme="minorHAnsi"/>
          <w:sz w:val="20"/>
          <w:szCs w:val="20"/>
        </w:rPr>
        <w:t xml:space="preserve">a zwłokę w wykonaniu </w:t>
      </w:r>
      <w:r w:rsidR="00BB3963" w:rsidRPr="000A77F7">
        <w:rPr>
          <w:rFonts w:asciiTheme="minorHAnsi" w:hAnsiTheme="minorHAnsi" w:cstheme="minorHAnsi"/>
          <w:sz w:val="20"/>
          <w:szCs w:val="20"/>
        </w:rPr>
        <w:t>przedmiotu Umowy</w:t>
      </w:r>
      <w:r w:rsidR="005529D7" w:rsidRPr="000A77F7">
        <w:rPr>
          <w:rFonts w:asciiTheme="minorHAnsi" w:hAnsiTheme="minorHAnsi" w:cstheme="minorHAnsi"/>
          <w:sz w:val="20"/>
          <w:szCs w:val="20"/>
        </w:rPr>
        <w:t xml:space="preserve"> w terminie</w:t>
      </w:r>
      <w:r w:rsidR="00BB3963" w:rsidRPr="000A77F7">
        <w:rPr>
          <w:rFonts w:asciiTheme="minorHAnsi" w:hAnsiTheme="minorHAnsi" w:cstheme="minorHAnsi"/>
          <w:sz w:val="20"/>
          <w:szCs w:val="20"/>
        </w:rPr>
        <w:t xml:space="preserve">, o którym mowa w </w:t>
      </w:r>
      <w:r w:rsidR="00857E40" w:rsidRPr="000A77F7">
        <w:rPr>
          <w:rFonts w:asciiTheme="minorHAnsi" w:hAnsiTheme="minorHAnsi" w:cstheme="minorHAnsi"/>
          <w:sz w:val="20"/>
          <w:szCs w:val="20"/>
        </w:rPr>
        <w:t>§1 ust.</w:t>
      </w:r>
      <w:r w:rsidRPr="000A77F7">
        <w:rPr>
          <w:rFonts w:asciiTheme="minorHAnsi" w:hAnsiTheme="minorHAnsi" w:cstheme="minorHAnsi"/>
          <w:sz w:val="20"/>
          <w:szCs w:val="20"/>
        </w:rPr>
        <w:t xml:space="preserve"> </w:t>
      </w:r>
      <w:r w:rsidR="00857E40" w:rsidRPr="000A77F7">
        <w:rPr>
          <w:rFonts w:asciiTheme="minorHAnsi" w:hAnsiTheme="minorHAnsi" w:cstheme="minorHAnsi"/>
          <w:sz w:val="20"/>
          <w:szCs w:val="20"/>
        </w:rPr>
        <w:t xml:space="preserve">3 Umowy </w:t>
      </w:r>
      <w:r w:rsidRPr="000A77F7">
        <w:rPr>
          <w:rFonts w:asciiTheme="minorHAnsi" w:hAnsiTheme="minorHAnsi" w:cstheme="minorHAnsi"/>
          <w:sz w:val="20"/>
          <w:szCs w:val="20"/>
        </w:rPr>
        <w:t xml:space="preserve">– </w:t>
      </w:r>
      <w:r w:rsidR="00857E40" w:rsidRPr="000A77F7">
        <w:rPr>
          <w:rFonts w:asciiTheme="minorHAnsi" w:hAnsiTheme="minorHAnsi" w:cstheme="minorHAnsi"/>
          <w:sz w:val="20"/>
          <w:szCs w:val="20"/>
        </w:rPr>
        <w:t xml:space="preserve">w wysokości 0,2% wartości brutto </w:t>
      </w:r>
      <w:r w:rsidRPr="000A77F7">
        <w:rPr>
          <w:rFonts w:asciiTheme="minorHAnsi" w:hAnsiTheme="minorHAnsi" w:cstheme="minorHAnsi"/>
          <w:sz w:val="20"/>
          <w:szCs w:val="20"/>
        </w:rPr>
        <w:t>U</w:t>
      </w:r>
      <w:r w:rsidR="00857E40" w:rsidRPr="000A77F7">
        <w:rPr>
          <w:rFonts w:asciiTheme="minorHAnsi" w:hAnsiTheme="minorHAnsi" w:cstheme="minorHAnsi"/>
          <w:sz w:val="20"/>
          <w:szCs w:val="20"/>
        </w:rPr>
        <w:t>mowy</w:t>
      </w:r>
      <w:r w:rsidR="005529D7" w:rsidRPr="000A77F7">
        <w:rPr>
          <w:rFonts w:asciiTheme="minorHAnsi" w:hAnsiTheme="minorHAnsi" w:cstheme="minorHAnsi"/>
          <w:sz w:val="20"/>
          <w:szCs w:val="20"/>
        </w:rPr>
        <w:t>, o której mowa w §</w:t>
      </w:r>
      <w:r w:rsidRPr="000A77F7">
        <w:rPr>
          <w:rFonts w:asciiTheme="minorHAnsi" w:hAnsiTheme="minorHAnsi" w:cstheme="minorHAnsi"/>
          <w:sz w:val="20"/>
          <w:szCs w:val="20"/>
        </w:rPr>
        <w:t xml:space="preserve"> </w:t>
      </w:r>
      <w:r w:rsidR="005529D7" w:rsidRPr="000A77F7">
        <w:rPr>
          <w:rFonts w:asciiTheme="minorHAnsi" w:hAnsiTheme="minorHAnsi" w:cstheme="minorHAnsi"/>
          <w:sz w:val="20"/>
          <w:szCs w:val="20"/>
        </w:rPr>
        <w:t xml:space="preserve">3 ust. </w:t>
      </w:r>
      <w:r w:rsidRPr="000A77F7">
        <w:rPr>
          <w:rFonts w:asciiTheme="minorHAnsi" w:hAnsiTheme="minorHAnsi" w:cstheme="minorHAnsi"/>
          <w:sz w:val="20"/>
          <w:szCs w:val="20"/>
        </w:rPr>
        <w:t>1</w:t>
      </w:r>
      <w:r w:rsidR="005529D7" w:rsidRPr="000A77F7">
        <w:rPr>
          <w:rFonts w:asciiTheme="minorHAnsi" w:hAnsiTheme="minorHAnsi" w:cstheme="minorHAnsi"/>
          <w:sz w:val="20"/>
          <w:szCs w:val="20"/>
        </w:rPr>
        <w:t xml:space="preserve">  Umowy, za każdy  dzień zwłoki</w:t>
      </w:r>
      <w:r w:rsidR="00857E40" w:rsidRPr="000A77F7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64AC9005" w14:textId="73D65DBA" w:rsidR="00857E40" w:rsidRPr="000A77F7" w:rsidRDefault="000A77F7" w:rsidP="00050C45">
      <w:pPr>
        <w:pStyle w:val="Tekstpodstawowy"/>
        <w:numPr>
          <w:ilvl w:val="0"/>
          <w:numId w:val="21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A77F7">
        <w:rPr>
          <w:rFonts w:asciiTheme="minorHAnsi" w:hAnsiTheme="minorHAnsi" w:cstheme="minorHAnsi"/>
          <w:sz w:val="20"/>
          <w:szCs w:val="20"/>
        </w:rPr>
        <w:t>z</w:t>
      </w:r>
      <w:r w:rsidR="00857E40" w:rsidRPr="000A77F7">
        <w:rPr>
          <w:rFonts w:asciiTheme="minorHAnsi" w:hAnsiTheme="minorHAnsi" w:cstheme="minorHAnsi"/>
          <w:sz w:val="20"/>
          <w:szCs w:val="20"/>
        </w:rPr>
        <w:t>a niedotrzymanie terminu</w:t>
      </w:r>
      <w:r w:rsidR="005529D7" w:rsidRPr="000A77F7">
        <w:rPr>
          <w:rFonts w:asciiTheme="minorHAnsi" w:hAnsiTheme="minorHAnsi" w:cstheme="minorHAnsi"/>
          <w:sz w:val="20"/>
          <w:szCs w:val="20"/>
        </w:rPr>
        <w:t xml:space="preserve"> (czasu reakcji)</w:t>
      </w:r>
      <w:r w:rsidR="00857E40" w:rsidRPr="000A77F7">
        <w:rPr>
          <w:rFonts w:asciiTheme="minorHAnsi" w:hAnsiTheme="minorHAnsi" w:cstheme="minorHAnsi"/>
          <w:sz w:val="20"/>
          <w:szCs w:val="20"/>
        </w:rPr>
        <w:t>, o którym mowa w §</w:t>
      </w:r>
      <w:r w:rsidRPr="000A77F7">
        <w:rPr>
          <w:rFonts w:asciiTheme="minorHAnsi" w:hAnsiTheme="minorHAnsi" w:cstheme="minorHAnsi"/>
          <w:sz w:val="20"/>
          <w:szCs w:val="20"/>
        </w:rPr>
        <w:t xml:space="preserve"> </w:t>
      </w:r>
      <w:r w:rsidR="00857E40" w:rsidRPr="000A77F7">
        <w:rPr>
          <w:rFonts w:asciiTheme="minorHAnsi" w:hAnsiTheme="minorHAnsi" w:cstheme="minorHAnsi"/>
          <w:sz w:val="20"/>
          <w:szCs w:val="20"/>
        </w:rPr>
        <w:t xml:space="preserve">2 ust. </w:t>
      </w:r>
      <w:r w:rsidR="005B3646" w:rsidRPr="000A77F7">
        <w:rPr>
          <w:rFonts w:asciiTheme="minorHAnsi" w:hAnsiTheme="minorHAnsi" w:cstheme="minorHAnsi"/>
          <w:sz w:val="20"/>
          <w:szCs w:val="20"/>
        </w:rPr>
        <w:t>4</w:t>
      </w:r>
      <w:r w:rsidR="005529D7" w:rsidRPr="000A77F7">
        <w:rPr>
          <w:rFonts w:asciiTheme="minorHAnsi" w:hAnsiTheme="minorHAnsi" w:cstheme="minorHAnsi"/>
          <w:sz w:val="20"/>
          <w:szCs w:val="20"/>
        </w:rPr>
        <w:t xml:space="preserve"> Umowy</w:t>
      </w:r>
      <w:r w:rsidR="00857E40" w:rsidRPr="000A77F7">
        <w:rPr>
          <w:rFonts w:asciiTheme="minorHAnsi" w:hAnsiTheme="minorHAnsi" w:cstheme="minorHAnsi"/>
          <w:sz w:val="20"/>
          <w:szCs w:val="20"/>
        </w:rPr>
        <w:t>, Zamawiający jest upra</w:t>
      </w:r>
      <w:r w:rsidR="005529D7" w:rsidRPr="000A77F7">
        <w:rPr>
          <w:rFonts w:asciiTheme="minorHAnsi" w:hAnsiTheme="minorHAnsi" w:cstheme="minorHAnsi"/>
          <w:sz w:val="20"/>
          <w:szCs w:val="20"/>
        </w:rPr>
        <w:t xml:space="preserve">wniony do </w:t>
      </w:r>
      <w:r w:rsidR="005B3646" w:rsidRPr="000A77F7">
        <w:rPr>
          <w:rFonts w:asciiTheme="minorHAnsi" w:hAnsiTheme="minorHAnsi" w:cstheme="minorHAnsi"/>
          <w:sz w:val="20"/>
          <w:szCs w:val="20"/>
        </w:rPr>
        <w:t>naliczenia</w:t>
      </w:r>
      <w:r w:rsidR="005529D7" w:rsidRPr="000A77F7">
        <w:rPr>
          <w:rFonts w:asciiTheme="minorHAnsi" w:hAnsiTheme="minorHAnsi" w:cstheme="minorHAnsi"/>
          <w:sz w:val="20"/>
          <w:szCs w:val="20"/>
        </w:rPr>
        <w:t xml:space="preserve"> Wykonawcy  </w:t>
      </w:r>
      <w:r w:rsidR="00D32CF9" w:rsidRPr="000A77F7">
        <w:rPr>
          <w:rFonts w:asciiTheme="minorHAnsi" w:hAnsiTheme="minorHAnsi" w:cstheme="minorHAnsi"/>
          <w:sz w:val="20"/>
          <w:szCs w:val="20"/>
        </w:rPr>
        <w:t>kar</w:t>
      </w:r>
      <w:r w:rsidR="005B3646" w:rsidRPr="000A77F7">
        <w:rPr>
          <w:rFonts w:asciiTheme="minorHAnsi" w:hAnsiTheme="minorHAnsi" w:cstheme="minorHAnsi"/>
          <w:sz w:val="20"/>
          <w:szCs w:val="20"/>
        </w:rPr>
        <w:t>y</w:t>
      </w:r>
      <w:r w:rsidR="00D32CF9" w:rsidRPr="000A77F7">
        <w:rPr>
          <w:rFonts w:asciiTheme="minorHAnsi" w:hAnsiTheme="minorHAnsi" w:cstheme="minorHAnsi"/>
          <w:sz w:val="20"/>
          <w:szCs w:val="20"/>
        </w:rPr>
        <w:t xml:space="preserve"> umown</w:t>
      </w:r>
      <w:r w:rsidR="005B3646" w:rsidRPr="000A77F7">
        <w:rPr>
          <w:rFonts w:asciiTheme="minorHAnsi" w:hAnsiTheme="minorHAnsi" w:cstheme="minorHAnsi"/>
          <w:sz w:val="20"/>
          <w:szCs w:val="20"/>
        </w:rPr>
        <w:t>ej</w:t>
      </w:r>
      <w:r w:rsidR="00D32CF9" w:rsidRPr="000A77F7">
        <w:rPr>
          <w:rFonts w:asciiTheme="minorHAnsi" w:hAnsiTheme="minorHAnsi" w:cstheme="minorHAnsi"/>
          <w:sz w:val="20"/>
          <w:szCs w:val="20"/>
        </w:rPr>
        <w:t xml:space="preserve"> w wysokości 50 zł za każdą godzinę zwłoki. </w:t>
      </w:r>
      <w:r w:rsidR="00857E40" w:rsidRPr="000A77F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83D3C1D" w14:textId="00AFD04A" w:rsidR="000C1662" w:rsidRPr="000A77F7" w:rsidRDefault="000A77F7" w:rsidP="00050C45">
      <w:pPr>
        <w:pStyle w:val="Tekstpodstawowy"/>
        <w:numPr>
          <w:ilvl w:val="0"/>
          <w:numId w:val="21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A77F7">
        <w:rPr>
          <w:rFonts w:asciiTheme="minorHAnsi" w:hAnsiTheme="minorHAnsi" w:cstheme="minorHAnsi"/>
          <w:sz w:val="20"/>
          <w:szCs w:val="20"/>
        </w:rPr>
        <w:t>z</w:t>
      </w:r>
      <w:r w:rsidR="000C1662" w:rsidRPr="000A77F7">
        <w:rPr>
          <w:rFonts w:asciiTheme="minorHAnsi" w:hAnsiTheme="minorHAnsi" w:cstheme="minorHAnsi"/>
          <w:sz w:val="20"/>
          <w:szCs w:val="20"/>
        </w:rPr>
        <w:t>a odstąpienie od umowy z przyczyn leżących po stronie Wykonawcy, o których mowa §5 ust.</w:t>
      </w:r>
      <w:r w:rsidR="00C448C9" w:rsidRPr="000A77F7">
        <w:rPr>
          <w:rFonts w:asciiTheme="minorHAnsi" w:hAnsiTheme="minorHAnsi" w:cstheme="minorHAnsi"/>
          <w:sz w:val="20"/>
          <w:szCs w:val="20"/>
        </w:rPr>
        <w:t xml:space="preserve"> </w:t>
      </w:r>
      <w:r w:rsidR="00E45EB2" w:rsidRPr="000A77F7">
        <w:rPr>
          <w:rFonts w:asciiTheme="minorHAnsi" w:hAnsiTheme="minorHAnsi" w:cstheme="minorHAnsi"/>
          <w:sz w:val="20"/>
          <w:szCs w:val="20"/>
        </w:rPr>
        <w:t>1</w:t>
      </w:r>
      <w:r w:rsidR="000C1662" w:rsidRPr="000A77F7">
        <w:rPr>
          <w:rFonts w:asciiTheme="minorHAnsi" w:hAnsiTheme="minorHAnsi" w:cstheme="minorHAnsi"/>
          <w:sz w:val="20"/>
          <w:szCs w:val="20"/>
        </w:rPr>
        <w:t xml:space="preserve"> Umowy  – w wysokości 20% wartości brutto </w:t>
      </w:r>
      <w:r w:rsidRPr="000A77F7">
        <w:rPr>
          <w:rFonts w:asciiTheme="minorHAnsi" w:hAnsiTheme="minorHAnsi" w:cstheme="minorHAnsi"/>
          <w:sz w:val="20"/>
          <w:szCs w:val="20"/>
        </w:rPr>
        <w:t>U</w:t>
      </w:r>
      <w:r w:rsidR="000C1662" w:rsidRPr="000A77F7">
        <w:rPr>
          <w:rFonts w:asciiTheme="minorHAnsi" w:hAnsiTheme="minorHAnsi" w:cstheme="minorHAnsi"/>
          <w:sz w:val="20"/>
          <w:szCs w:val="20"/>
        </w:rPr>
        <w:t>mowy, o której mowa w §</w:t>
      </w:r>
      <w:r w:rsidRPr="000A77F7">
        <w:rPr>
          <w:rFonts w:asciiTheme="minorHAnsi" w:hAnsiTheme="minorHAnsi" w:cstheme="minorHAnsi"/>
          <w:sz w:val="20"/>
          <w:szCs w:val="20"/>
        </w:rPr>
        <w:t xml:space="preserve"> </w:t>
      </w:r>
      <w:r w:rsidR="000C1662" w:rsidRPr="000A77F7">
        <w:rPr>
          <w:rFonts w:asciiTheme="minorHAnsi" w:hAnsiTheme="minorHAnsi" w:cstheme="minorHAnsi"/>
          <w:sz w:val="20"/>
          <w:szCs w:val="20"/>
        </w:rPr>
        <w:t>3 ust. 3 Umowy</w:t>
      </w:r>
      <w:r w:rsidRPr="000A77F7">
        <w:rPr>
          <w:rFonts w:asciiTheme="minorHAnsi" w:hAnsiTheme="minorHAnsi" w:cstheme="minorHAnsi"/>
          <w:sz w:val="20"/>
          <w:szCs w:val="20"/>
        </w:rPr>
        <w:t>.</w:t>
      </w:r>
    </w:p>
    <w:p w14:paraId="1ADE1E69" w14:textId="057BC625" w:rsidR="00440330" w:rsidRPr="000A77F7" w:rsidRDefault="009068E6" w:rsidP="00050C45">
      <w:pPr>
        <w:pStyle w:val="Tekstpodstawowy"/>
        <w:numPr>
          <w:ilvl w:val="0"/>
          <w:numId w:val="7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A77F7">
        <w:rPr>
          <w:rFonts w:asciiTheme="minorHAnsi" w:hAnsiTheme="minorHAnsi" w:cstheme="minorHAnsi"/>
          <w:sz w:val="20"/>
          <w:szCs w:val="20"/>
        </w:rPr>
        <w:t>Łączna wysokość kar wskazanych w ust. 1</w:t>
      </w:r>
      <w:r w:rsidR="00440330" w:rsidRPr="000A77F7">
        <w:rPr>
          <w:rFonts w:asciiTheme="minorHAnsi" w:hAnsiTheme="minorHAnsi" w:cstheme="minorHAnsi"/>
          <w:sz w:val="20"/>
          <w:szCs w:val="20"/>
        </w:rPr>
        <w:t xml:space="preserve"> </w:t>
      </w:r>
      <w:r w:rsidRPr="000A77F7">
        <w:rPr>
          <w:rFonts w:asciiTheme="minorHAnsi" w:hAnsiTheme="minorHAnsi" w:cstheme="minorHAnsi"/>
          <w:sz w:val="20"/>
          <w:szCs w:val="20"/>
        </w:rPr>
        <w:t xml:space="preserve">nie przekroczy </w:t>
      </w:r>
      <w:r w:rsidR="000C1662" w:rsidRPr="000A77F7">
        <w:rPr>
          <w:rFonts w:asciiTheme="minorHAnsi" w:hAnsiTheme="minorHAnsi" w:cstheme="minorHAnsi"/>
          <w:sz w:val="20"/>
          <w:szCs w:val="20"/>
        </w:rPr>
        <w:t xml:space="preserve">20% wartości brutto </w:t>
      </w:r>
      <w:r w:rsidR="000A77F7" w:rsidRPr="000A77F7">
        <w:rPr>
          <w:rFonts w:asciiTheme="minorHAnsi" w:hAnsiTheme="minorHAnsi" w:cstheme="minorHAnsi"/>
          <w:sz w:val="20"/>
          <w:szCs w:val="20"/>
        </w:rPr>
        <w:t>U</w:t>
      </w:r>
      <w:r w:rsidR="000C1662" w:rsidRPr="000A77F7">
        <w:rPr>
          <w:rFonts w:asciiTheme="minorHAnsi" w:hAnsiTheme="minorHAnsi" w:cstheme="minorHAnsi"/>
          <w:sz w:val="20"/>
          <w:szCs w:val="20"/>
        </w:rPr>
        <w:t>mowy, o której mowa w §</w:t>
      </w:r>
      <w:r w:rsidR="000A77F7" w:rsidRPr="000A77F7">
        <w:rPr>
          <w:rFonts w:asciiTheme="minorHAnsi" w:hAnsiTheme="minorHAnsi" w:cstheme="minorHAnsi"/>
          <w:sz w:val="20"/>
          <w:szCs w:val="20"/>
        </w:rPr>
        <w:t xml:space="preserve"> </w:t>
      </w:r>
      <w:r w:rsidR="000C1662" w:rsidRPr="000A77F7">
        <w:rPr>
          <w:rFonts w:asciiTheme="minorHAnsi" w:hAnsiTheme="minorHAnsi" w:cstheme="minorHAnsi"/>
          <w:sz w:val="20"/>
          <w:szCs w:val="20"/>
        </w:rPr>
        <w:t xml:space="preserve">3 ust. </w:t>
      </w:r>
      <w:r w:rsidR="000A77F7" w:rsidRPr="000A77F7">
        <w:rPr>
          <w:rFonts w:asciiTheme="minorHAnsi" w:hAnsiTheme="minorHAnsi" w:cstheme="minorHAnsi"/>
          <w:sz w:val="20"/>
          <w:szCs w:val="20"/>
        </w:rPr>
        <w:t>1</w:t>
      </w:r>
      <w:r w:rsidR="000C1662" w:rsidRPr="000A77F7">
        <w:rPr>
          <w:rFonts w:asciiTheme="minorHAnsi" w:hAnsiTheme="minorHAnsi" w:cstheme="minorHAnsi"/>
          <w:sz w:val="20"/>
          <w:szCs w:val="20"/>
        </w:rPr>
        <w:t xml:space="preserve"> Umowy</w:t>
      </w:r>
      <w:r w:rsidR="000A77F7" w:rsidRPr="000A77F7">
        <w:rPr>
          <w:rFonts w:asciiTheme="minorHAnsi" w:hAnsiTheme="minorHAnsi" w:cstheme="minorHAnsi"/>
          <w:sz w:val="20"/>
          <w:szCs w:val="20"/>
        </w:rPr>
        <w:t>.</w:t>
      </w:r>
    </w:p>
    <w:p w14:paraId="6B6C95C1" w14:textId="5A505EC9" w:rsidR="00440330" w:rsidRPr="00050C45" w:rsidRDefault="00F840EB" w:rsidP="00050C45">
      <w:pPr>
        <w:widowControl w:val="0"/>
        <w:numPr>
          <w:ilvl w:val="0"/>
          <w:numId w:val="7"/>
        </w:numPr>
        <w:tabs>
          <w:tab w:val="clear" w:pos="357"/>
          <w:tab w:val="num" w:pos="426"/>
        </w:tabs>
        <w:adjustRightInd w:val="0"/>
        <w:spacing w:after="0"/>
        <w:ind w:left="426" w:hanging="426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>Zamawiający ma prawo potrącenia przysługującej mu wierzytelności z tytułu kary umownej z każd</w:t>
      </w:r>
      <w:r w:rsidR="000C1662" w:rsidRPr="00050C45">
        <w:rPr>
          <w:rFonts w:asciiTheme="minorHAnsi" w:hAnsiTheme="minorHAnsi" w:cstheme="minorHAnsi"/>
          <w:sz w:val="20"/>
          <w:szCs w:val="20"/>
        </w:rPr>
        <w:t>ej</w:t>
      </w:r>
      <w:r w:rsidRPr="00050C45">
        <w:rPr>
          <w:rFonts w:asciiTheme="minorHAnsi" w:hAnsiTheme="minorHAnsi" w:cstheme="minorHAnsi"/>
          <w:sz w:val="20"/>
          <w:szCs w:val="20"/>
        </w:rPr>
        <w:t xml:space="preserve"> wierzytelnością Wykonawcy wobec Zamawiającego, w tym z wierzytelności z tytułu wynagrodzenia za realizację umowy, bez potrzeby uprzedniego wzywania Wykonawcy do zapłaty. Strony ustalają, że w takiej sytuacji wierzytelność Zamawiającego z tytułu kary umownej będzie wymagalna z chwilą złożenia Wykonawcy przez Zamawiającego oświadczenia o potrąceniu.</w:t>
      </w:r>
    </w:p>
    <w:p w14:paraId="6FC430F6" w14:textId="64176D59" w:rsidR="00440330" w:rsidRPr="00050C45" w:rsidRDefault="009068E6" w:rsidP="00050C45">
      <w:pPr>
        <w:widowControl w:val="0"/>
        <w:numPr>
          <w:ilvl w:val="0"/>
          <w:numId w:val="7"/>
        </w:numPr>
        <w:tabs>
          <w:tab w:val="clear" w:pos="357"/>
          <w:tab w:val="num" w:pos="426"/>
        </w:tabs>
        <w:adjustRightInd w:val="0"/>
        <w:spacing w:after="0"/>
        <w:ind w:left="426" w:hanging="426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Wykonawca nie będzie mógł zwolnić się od odpowiedzialności względem Zamawiającego z tego powodu, że niewykonanie lub nienależyte wykonanie przez niego </w:t>
      </w:r>
      <w:r w:rsidR="005A2C54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 xml:space="preserve">mowy było następstwem niewykonania lub nienależytego wykonania zobowiązań wobec Wykonawcy przez jego kooperantów lub </w:t>
      </w:r>
      <w:r w:rsidR="00A512FE" w:rsidRPr="00050C45">
        <w:rPr>
          <w:rFonts w:asciiTheme="minorHAnsi" w:hAnsiTheme="minorHAnsi" w:cstheme="minorHAnsi"/>
          <w:sz w:val="20"/>
          <w:szCs w:val="20"/>
        </w:rPr>
        <w:t>P</w:t>
      </w:r>
      <w:r w:rsidRPr="00050C45">
        <w:rPr>
          <w:rFonts w:asciiTheme="minorHAnsi" w:hAnsiTheme="minorHAnsi" w:cstheme="minorHAnsi"/>
          <w:sz w:val="20"/>
          <w:szCs w:val="20"/>
        </w:rPr>
        <w:t>odwykonawców.</w:t>
      </w:r>
    </w:p>
    <w:p w14:paraId="4F5D7D1E" w14:textId="00AFB520" w:rsidR="009068E6" w:rsidRPr="00050C45" w:rsidRDefault="009068E6" w:rsidP="00050C45">
      <w:pPr>
        <w:widowControl w:val="0"/>
        <w:numPr>
          <w:ilvl w:val="0"/>
          <w:numId w:val="7"/>
        </w:numPr>
        <w:tabs>
          <w:tab w:val="clear" w:pos="357"/>
          <w:tab w:val="num" w:pos="426"/>
        </w:tabs>
        <w:adjustRightInd w:val="0"/>
        <w:spacing w:after="0"/>
        <w:ind w:left="426" w:hanging="426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Zamawiający ma prawo dochodzenia odszkodowania uzupełniającego, przewyższającego wysokość należnych kar umownych, na zasadach ogólnych. </w:t>
      </w:r>
    </w:p>
    <w:p w14:paraId="1F6ECE4C" w14:textId="77777777" w:rsidR="00050C45" w:rsidRDefault="00050C45" w:rsidP="00050C45">
      <w:pPr>
        <w:spacing w:after="0"/>
        <w:jc w:val="center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1E47298A" w14:textId="6CB2B8F7" w:rsidR="009068E6" w:rsidRPr="000A77F7" w:rsidRDefault="009068E6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A77F7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C448C9" w:rsidRPr="000A77F7">
        <w:rPr>
          <w:rFonts w:asciiTheme="minorHAnsi" w:hAnsiTheme="minorHAnsi" w:cstheme="minorHAnsi"/>
          <w:b/>
          <w:sz w:val="20"/>
          <w:szCs w:val="20"/>
        </w:rPr>
        <w:t>5</w:t>
      </w:r>
    </w:p>
    <w:p w14:paraId="2B114F27" w14:textId="35A2D876" w:rsidR="009068E6" w:rsidRPr="000A77F7" w:rsidRDefault="00BF1485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A77F7">
        <w:rPr>
          <w:rFonts w:asciiTheme="minorHAnsi" w:hAnsiTheme="minorHAnsi" w:cstheme="minorHAnsi"/>
          <w:b/>
          <w:sz w:val="20"/>
          <w:szCs w:val="20"/>
        </w:rPr>
        <w:t xml:space="preserve">Odstąpienie </w:t>
      </w:r>
      <w:r w:rsidR="00C20A19" w:rsidRPr="000A77F7">
        <w:rPr>
          <w:rFonts w:asciiTheme="minorHAnsi" w:hAnsiTheme="minorHAnsi" w:cstheme="minorHAnsi"/>
          <w:b/>
          <w:sz w:val="20"/>
          <w:szCs w:val="20"/>
        </w:rPr>
        <w:t>od</w:t>
      </w:r>
      <w:r w:rsidR="009068E6" w:rsidRPr="000A77F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A2C54" w:rsidRPr="000A77F7">
        <w:rPr>
          <w:rFonts w:asciiTheme="minorHAnsi" w:hAnsiTheme="minorHAnsi" w:cstheme="minorHAnsi"/>
          <w:b/>
          <w:sz w:val="20"/>
          <w:szCs w:val="20"/>
        </w:rPr>
        <w:t>U</w:t>
      </w:r>
      <w:r w:rsidR="009068E6" w:rsidRPr="000A77F7">
        <w:rPr>
          <w:rFonts w:asciiTheme="minorHAnsi" w:hAnsiTheme="minorHAnsi" w:cstheme="minorHAnsi"/>
          <w:b/>
          <w:sz w:val="20"/>
          <w:szCs w:val="20"/>
        </w:rPr>
        <w:t>mowy</w:t>
      </w:r>
    </w:p>
    <w:p w14:paraId="5216519A" w14:textId="2B241855" w:rsidR="009068E6" w:rsidRPr="000A77F7" w:rsidRDefault="009068E6" w:rsidP="00050C45">
      <w:pPr>
        <w:numPr>
          <w:ilvl w:val="0"/>
          <w:numId w:val="12"/>
        </w:numPr>
        <w:spacing w:after="0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0A77F7">
        <w:rPr>
          <w:rFonts w:asciiTheme="minorHAnsi" w:hAnsiTheme="minorHAnsi" w:cstheme="minorHAnsi"/>
          <w:sz w:val="20"/>
          <w:szCs w:val="20"/>
        </w:rPr>
        <w:t>Zamawiający może odstąpić od</w:t>
      </w:r>
      <w:r w:rsidR="00A82E33" w:rsidRPr="000A77F7">
        <w:rPr>
          <w:rFonts w:cstheme="minorHAnsi"/>
          <w:sz w:val="20"/>
          <w:szCs w:val="20"/>
        </w:rPr>
        <w:t xml:space="preserve"> całości Umowy lub </w:t>
      </w:r>
      <w:r w:rsidR="00A82E33" w:rsidRPr="000A77F7">
        <w:rPr>
          <w:sz w:val="20"/>
          <w:szCs w:val="20"/>
          <w:lang w:eastAsia="pl-PL"/>
        </w:rPr>
        <w:t>w zakresie niezrealizowanej części</w:t>
      </w:r>
      <w:r w:rsidR="00A82E33" w:rsidRPr="000A77F7">
        <w:rPr>
          <w:rFonts w:cstheme="minorHAnsi"/>
          <w:sz w:val="20"/>
          <w:szCs w:val="20"/>
        </w:rPr>
        <w:t xml:space="preserve"> Umowy </w:t>
      </w:r>
      <w:r w:rsidRPr="000A77F7">
        <w:rPr>
          <w:rFonts w:asciiTheme="minorHAnsi" w:hAnsiTheme="minorHAnsi" w:cstheme="minorHAnsi"/>
          <w:sz w:val="20"/>
          <w:szCs w:val="20"/>
        </w:rPr>
        <w:t xml:space="preserve">w </w:t>
      </w:r>
      <w:r w:rsidR="000D72D5" w:rsidRPr="000A77F7">
        <w:rPr>
          <w:rFonts w:asciiTheme="minorHAnsi" w:hAnsiTheme="minorHAnsi" w:cstheme="minorHAnsi"/>
          <w:sz w:val="20"/>
          <w:szCs w:val="20"/>
        </w:rPr>
        <w:t xml:space="preserve">sytuacjach </w:t>
      </w:r>
      <w:r w:rsidRPr="000A77F7">
        <w:rPr>
          <w:rFonts w:asciiTheme="minorHAnsi" w:hAnsiTheme="minorHAnsi" w:cstheme="minorHAnsi"/>
          <w:sz w:val="20"/>
          <w:szCs w:val="20"/>
        </w:rPr>
        <w:t>przewidzianych prawem oraz w przypadku:</w:t>
      </w:r>
    </w:p>
    <w:p w14:paraId="5588EDF8" w14:textId="608D3C50" w:rsidR="00297EB5" w:rsidRPr="000A77F7" w:rsidRDefault="00E45EB2" w:rsidP="00050C45">
      <w:pPr>
        <w:numPr>
          <w:ilvl w:val="0"/>
          <w:numId w:val="13"/>
        </w:numPr>
        <w:tabs>
          <w:tab w:val="left" w:pos="851"/>
        </w:tabs>
        <w:spacing w:after="0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0A77F7">
        <w:rPr>
          <w:rFonts w:asciiTheme="minorHAnsi" w:hAnsiTheme="minorHAnsi" w:cstheme="minorHAnsi"/>
          <w:sz w:val="20"/>
          <w:szCs w:val="20"/>
        </w:rPr>
        <w:t xml:space="preserve">zwłoki </w:t>
      </w:r>
      <w:r w:rsidR="00297EB5" w:rsidRPr="000A77F7">
        <w:rPr>
          <w:rFonts w:asciiTheme="minorHAnsi" w:hAnsiTheme="minorHAnsi" w:cstheme="minorHAnsi"/>
          <w:sz w:val="20"/>
          <w:szCs w:val="20"/>
        </w:rPr>
        <w:t xml:space="preserve"> w </w:t>
      </w:r>
      <w:r w:rsidRPr="000A77F7">
        <w:rPr>
          <w:rFonts w:asciiTheme="minorHAnsi" w:hAnsiTheme="minorHAnsi" w:cstheme="minorHAnsi"/>
          <w:sz w:val="20"/>
          <w:szCs w:val="20"/>
        </w:rPr>
        <w:t xml:space="preserve">przystąpieniu do realizacji przedmiotu Umowy przekraczającej </w:t>
      </w:r>
      <w:r w:rsidR="000A77F7" w:rsidRPr="000A77F7">
        <w:rPr>
          <w:rFonts w:asciiTheme="minorHAnsi" w:hAnsiTheme="minorHAnsi" w:cstheme="minorHAnsi"/>
          <w:sz w:val="20"/>
          <w:szCs w:val="20"/>
        </w:rPr>
        <w:t>1</w:t>
      </w:r>
      <w:r w:rsidR="00DD5DD1" w:rsidRPr="000A77F7">
        <w:rPr>
          <w:rFonts w:asciiTheme="minorHAnsi" w:hAnsiTheme="minorHAnsi" w:cstheme="minorHAnsi"/>
          <w:sz w:val="20"/>
          <w:szCs w:val="20"/>
        </w:rPr>
        <w:t>4</w:t>
      </w:r>
      <w:r w:rsidRPr="000A77F7">
        <w:rPr>
          <w:rFonts w:asciiTheme="minorHAnsi" w:hAnsiTheme="minorHAnsi" w:cstheme="minorHAnsi"/>
          <w:sz w:val="20"/>
          <w:szCs w:val="20"/>
        </w:rPr>
        <w:t xml:space="preserve"> dni roboczych od dnia zawarcia umowy;</w:t>
      </w:r>
    </w:p>
    <w:p w14:paraId="7D09130E" w14:textId="55F95B4F" w:rsidR="00E45EB2" w:rsidRPr="000A77F7" w:rsidRDefault="00E45EB2" w:rsidP="00050C45">
      <w:pPr>
        <w:numPr>
          <w:ilvl w:val="0"/>
          <w:numId w:val="13"/>
        </w:numPr>
        <w:tabs>
          <w:tab w:val="left" w:pos="851"/>
        </w:tabs>
        <w:spacing w:after="0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0A77F7">
        <w:rPr>
          <w:rFonts w:asciiTheme="minorHAnsi" w:hAnsiTheme="minorHAnsi" w:cstheme="minorHAnsi"/>
          <w:sz w:val="20"/>
          <w:szCs w:val="20"/>
        </w:rPr>
        <w:t xml:space="preserve">zwłoki w zakończeniu terminu realizacji przedmiotu Umowy, o którym mowa w </w:t>
      </w:r>
      <w:r w:rsidR="002520B1" w:rsidRPr="000A77F7">
        <w:rPr>
          <w:rFonts w:asciiTheme="minorHAnsi" w:hAnsiTheme="minorHAnsi" w:cstheme="minorHAnsi"/>
          <w:sz w:val="20"/>
          <w:szCs w:val="20"/>
        </w:rPr>
        <w:t>§</w:t>
      </w:r>
      <w:r w:rsidR="000A77F7" w:rsidRPr="000A77F7">
        <w:rPr>
          <w:rFonts w:asciiTheme="minorHAnsi" w:hAnsiTheme="minorHAnsi" w:cstheme="minorHAnsi"/>
          <w:sz w:val="20"/>
          <w:szCs w:val="20"/>
        </w:rPr>
        <w:t xml:space="preserve"> </w:t>
      </w:r>
      <w:r w:rsidR="002520B1" w:rsidRPr="000A77F7">
        <w:rPr>
          <w:rFonts w:asciiTheme="minorHAnsi" w:hAnsiTheme="minorHAnsi" w:cstheme="minorHAnsi"/>
          <w:sz w:val="20"/>
          <w:szCs w:val="20"/>
        </w:rPr>
        <w:t>1 ust. 3 Umowy przekraczającej liczbę dni zwłoki, w której wysokość kar umownych sięgnie 20% wartości brutto umowy, o której mowa w §</w:t>
      </w:r>
      <w:r w:rsidR="000A77F7" w:rsidRPr="000A77F7">
        <w:rPr>
          <w:rFonts w:asciiTheme="minorHAnsi" w:hAnsiTheme="minorHAnsi" w:cstheme="minorHAnsi"/>
          <w:sz w:val="20"/>
          <w:szCs w:val="20"/>
        </w:rPr>
        <w:t xml:space="preserve"> </w:t>
      </w:r>
      <w:r w:rsidR="002520B1" w:rsidRPr="000A77F7">
        <w:rPr>
          <w:rFonts w:asciiTheme="minorHAnsi" w:hAnsiTheme="minorHAnsi" w:cstheme="minorHAnsi"/>
          <w:sz w:val="20"/>
          <w:szCs w:val="20"/>
        </w:rPr>
        <w:t xml:space="preserve">3 ust. </w:t>
      </w:r>
      <w:r w:rsidR="000A77F7" w:rsidRPr="000A77F7">
        <w:rPr>
          <w:rFonts w:asciiTheme="minorHAnsi" w:hAnsiTheme="minorHAnsi" w:cstheme="minorHAnsi"/>
          <w:sz w:val="20"/>
          <w:szCs w:val="20"/>
        </w:rPr>
        <w:t>1</w:t>
      </w:r>
      <w:r w:rsidR="002520B1" w:rsidRPr="000A77F7">
        <w:rPr>
          <w:rFonts w:asciiTheme="minorHAnsi" w:hAnsiTheme="minorHAnsi" w:cstheme="minorHAnsi"/>
          <w:sz w:val="20"/>
          <w:szCs w:val="20"/>
        </w:rPr>
        <w:t xml:space="preserve">  Umowy</w:t>
      </w:r>
      <w:r w:rsidR="000A77F7" w:rsidRPr="000A77F7">
        <w:rPr>
          <w:rFonts w:asciiTheme="minorHAnsi" w:hAnsiTheme="minorHAnsi" w:cstheme="minorHAnsi"/>
          <w:sz w:val="20"/>
          <w:szCs w:val="20"/>
        </w:rPr>
        <w:t>.</w:t>
      </w:r>
    </w:p>
    <w:p w14:paraId="273D33C4" w14:textId="57CC9972" w:rsidR="009068E6" w:rsidRPr="000A77F7" w:rsidRDefault="005D1681" w:rsidP="00050C45">
      <w:pPr>
        <w:numPr>
          <w:ilvl w:val="0"/>
          <w:numId w:val="13"/>
        </w:numPr>
        <w:tabs>
          <w:tab w:val="left" w:pos="851"/>
        </w:tabs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A77F7">
        <w:rPr>
          <w:rFonts w:asciiTheme="minorHAnsi" w:hAnsiTheme="minorHAnsi" w:cstheme="minorHAnsi"/>
          <w:sz w:val="20"/>
          <w:szCs w:val="20"/>
        </w:rPr>
        <w:t>gdy wobec Wykonawcy zostało wszczęte postępowanie likwidacyjne lub Wykonawca zawiesi działalność;</w:t>
      </w:r>
    </w:p>
    <w:p w14:paraId="71F7A01F" w14:textId="53267A89" w:rsidR="009068E6" w:rsidRPr="000A77F7" w:rsidRDefault="005534F5" w:rsidP="00050C45">
      <w:pPr>
        <w:numPr>
          <w:ilvl w:val="0"/>
          <w:numId w:val="13"/>
        </w:numPr>
        <w:spacing w:after="0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0A77F7">
        <w:rPr>
          <w:rFonts w:asciiTheme="minorHAnsi" w:hAnsiTheme="minorHAnsi" w:cstheme="minorHAnsi"/>
          <w:sz w:val="20"/>
          <w:szCs w:val="20"/>
        </w:rPr>
        <w:t>w</w:t>
      </w:r>
      <w:r w:rsidR="009068E6" w:rsidRPr="000A77F7">
        <w:rPr>
          <w:rFonts w:asciiTheme="minorHAnsi" w:hAnsiTheme="minorHAnsi" w:cstheme="minorHAnsi"/>
          <w:sz w:val="20"/>
          <w:szCs w:val="20"/>
        </w:rPr>
        <w:t xml:space="preserve">ykonywania przedmiotu </w:t>
      </w:r>
      <w:r w:rsidR="005A2C54" w:rsidRPr="000A77F7">
        <w:rPr>
          <w:rFonts w:asciiTheme="minorHAnsi" w:hAnsiTheme="minorHAnsi" w:cstheme="minorHAnsi"/>
          <w:sz w:val="20"/>
          <w:szCs w:val="20"/>
        </w:rPr>
        <w:t>U</w:t>
      </w:r>
      <w:r w:rsidR="009068E6" w:rsidRPr="000A77F7">
        <w:rPr>
          <w:rFonts w:asciiTheme="minorHAnsi" w:hAnsiTheme="minorHAnsi" w:cstheme="minorHAnsi"/>
          <w:sz w:val="20"/>
          <w:szCs w:val="20"/>
        </w:rPr>
        <w:t xml:space="preserve">mowy w sposób niezgodny z </w:t>
      </w:r>
      <w:r w:rsidR="005A2C54" w:rsidRPr="000A77F7">
        <w:rPr>
          <w:rFonts w:asciiTheme="minorHAnsi" w:hAnsiTheme="minorHAnsi" w:cstheme="minorHAnsi"/>
          <w:sz w:val="20"/>
          <w:szCs w:val="20"/>
        </w:rPr>
        <w:t>U</w:t>
      </w:r>
      <w:r w:rsidR="009068E6" w:rsidRPr="000A77F7">
        <w:rPr>
          <w:rFonts w:asciiTheme="minorHAnsi" w:hAnsiTheme="minorHAnsi" w:cstheme="minorHAnsi"/>
          <w:sz w:val="20"/>
          <w:szCs w:val="20"/>
        </w:rPr>
        <w:t xml:space="preserve">mową, pomimo wezwania Wykonawcy przez Zamawiającego do </w:t>
      </w:r>
      <w:r w:rsidR="00D040B2" w:rsidRPr="000A77F7">
        <w:rPr>
          <w:rFonts w:asciiTheme="minorHAnsi" w:hAnsiTheme="minorHAnsi" w:cstheme="minorHAnsi"/>
          <w:sz w:val="20"/>
          <w:szCs w:val="20"/>
        </w:rPr>
        <w:t>należyteg</w:t>
      </w:r>
      <w:r w:rsidR="009068E6" w:rsidRPr="000A77F7">
        <w:rPr>
          <w:rFonts w:asciiTheme="minorHAnsi" w:hAnsiTheme="minorHAnsi" w:cstheme="minorHAnsi"/>
          <w:sz w:val="20"/>
          <w:szCs w:val="20"/>
        </w:rPr>
        <w:t xml:space="preserve">o wykonywania </w:t>
      </w:r>
      <w:r w:rsidR="005A2C54" w:rsidRPr="000A77F7">
        <w:rPr>
          <w:rFonts w:asciiTheme="minorHAnsi" w:hAnsiTheme="minorHAnsi" w:cstheme="minorHAnsi"/>
          <w:sz w:val="20"/>
          <w:szCs w:val="20"/>
        </w:rPr>
        <w:t>U</w:t>
      </w:r>
      <w:r w:rsidR="009068E6" w:rsidRPr="000A77F7">
        <w:rPr>
          <w:rFonts w:asciiTheme="minorHAnsi" w:hAnsiTheme="minorHAnsi" w:cstheme="minorHAnsi"/>
          <w:sz w:val="20"/>
          <w:szCs w:val="20"/>
        </w:rPr>
        <w:t>mowy i wyznaczenia mu dodatkowego terminu wynoszącego co najmniej 5 dni</w:t>
      </w:r>
      <w:r w:rsidR="00C448C9" w:rsidRPr="000A77F7">
        <w:rPr>
          <w:rFonts w:asciiTheme="minorHAnsi" w:hAnsiTheme="minorHAnsi" w:cstheme="minorHAnsi"/>
          <w:sz w:val="20"/>
          <w:szCs w:val="20"/>
        </w:rPr>
        <w:t xml:space="preserve"> roboczych</w:t>
      </w:r>
      <w:r w:rsidR="00423F7D" w:rsidRPr="000A77F7">
        <w:rPr>
          <w:rFonts w:asciiTheme="minorHAnsi" w:hAnsiTheme="minorHAnsi" w:cstheme="minorHAnsi"/>
          <w:sz w:val="20"/>
          <w:szCs w:val="20"/>
        </w:rPr>
        <w:t>.</w:t>
      </w:r>
    </w:p>
    <w:p w14:paraId="7AB536DB" w14:textId="6E31537D" w:rsidR="00C20A19" w:rsidRPr="00050C45" w:rsidRDefault="00C20A19" w:rsidP="00050C45">
      <w:pPr>
        <w:pStyle w:val="Akapitzlist"/>
        <w:numPr>
          <w:ilvl w:val="0"/>
          <w:numId w:val="12"/>
        </w:numPr>
        <w:shd w:val="clear" w:color="auto" w:fill="FFFFFF"/>
        <w:spacing w:after="0"/>
        <w:ind w:hanging="357"/>
        <w:contextualSpacing w:val="0"/>
        <w:rPr>
          <w:rFonts w:asciiTheme="minorHAnsi" w:hAnsiTheme="minorHAnsi" w:cstheme="minorHAnsi"/>
          <w:lang w:eastAsia="pl-PL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Dodatkowo Zamawiający może odstąpić od </w:t>
      </w:r>
      <w:r w:rsidR="005A2C54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>mowy:</w:t>
      </w:r>
    </w:p>
    <w:p w14:paraId="150658C3" w14:textId="254C4BA5" w:rsidR="00C20A19" w:rsidRPr="00050C45" w:rsidRDefault="00C20A19" w:rsidP="00050C45">
      <w:pPr>
        <w:pStyle w:val="Akapitzlist"/>
        <w:numPr>
          <w:ilvl w:val="2"/>
          <w:numId w:val="15"/>
        </w:numPr>
        <w:shd w:val="clear" w:color="auto" w:fill="FFFFFF"/>
        <w:spacing w:after="0"/>
        <w:ind w:left="851" w:hanging="357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w terminie 30 dni od dnia powzięcia wiadomości o zaistnieniu istotnej zmiany okoliczności powodującej, że wykonanie </w:t>
      </w:r>
      <w:r w:rsidR="005A2C54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 xml:space="preserve">mowy nie leży w interesie publicznym, czego nie można było przewidzieć w chwili zawarcia </w:t>
      </w:r>
      <w:r w:rsidR="005A2C54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 xml:space="preserve">mowy, lub dalsze wykonywanie </w:t>
      </w:r>
      <w:r w:rsidR="005A2C54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>mowy może zagrozić podstawowemu interesowi bezpieczeństwa państwa lub bezpieczeństwu publicznemu;</w:t>
      </w:r>
    </w:p>
    <w:p w14:paraId="2F87E537" w14:textId="77777777" w:rsidR="00C20A19" w:rsidRPr="00050C45" w:rsidRDefault="00C20A19" w:rsidP="00050C45">
      <w:pPr>
        <w:pStyle w:val="Akapitzlist"/>
        <w:numPr>
          <w:ilvl w:val="2"/>
          <w:numId w:val="15"/>
        </w:numPr>
        <w:shd w:val="clear" w:color="auto" w:fill="FFFFFF"/>
        <w:spacing w:after="0"/>
        <w:ind w:left="851" w:hanging="357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050C45">
        <w:rPr>
          <w:rFonts w:asciiTheme="minorHAnsi" w:hAnsiTheme="minorHAnsi" w:cstheme="minorHAnsi"/>
          <w:sz w:val="20"/>
          <w:szCs w:val="20"/>
        </w:rPr>
        <w:t>jeżeli zachodzi co najmniej jedna z następujących okoliczności:</w:t>
      </w:r>
    </w:p>
    <w:p w14:paraId="0B71478D" w14:textId="03B56E83" w:rsidR="00C20A19" w:rsidRPr="00050C45" w:rsidRDefault="00C20A19" w:rsidP="00050C45">
      <w:pPr>
        <w:pStyle w:val="Akapitzlist"/>
        <w:numPr>
          <w:ilvl w:val="0"/>
          <w:numId w:val="17"/>
        </w:numPr>
        <w:shd w:val="clear" w:color="auto" w:fill="FFFFFF"/>
        <w:spacing w:after="0"/>
        <w:ind w:hanging="357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dokonano zmiany </w:t>
      </w:r>
      <w:r w:rsidR="005A2C54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 xml:space="preserve">mowy z naruszeniem art. 454 i art. 455 PZP – wówczas Zamawiający odstępuje od </w:t>
      </w:r>
      <w:r w:rsidR="005A2C54" w:rsidRPr="00050C45">
        <w:rPr>
          <w:rFonts w:asciiTheme="minorHAnsi" w:hAnsiTheme="minorHAnsi" w:cstheme="minorHAnsi"/>
          <w:sz w:val="20"/>
          <w:szCs w:val="20"/>
        </w:rPr>
        <w:t>U</w:t>
      </w:r>
      <w:r w:rsidR="00214451" w:rsidRPr="00050C45">
        <w:rPr>
          <w:rFonts w:asciiTheme="minorHAnsi" w:hAnsiTheme="minorHAnsi" w:cstheme="minorHAnsi"/>
          <w:sz w:val="20"/>
          <w:szCs w:val="20"/>
        </w:rPr>
        <w:t>mowy</w:t>
      </w:r>
      <w:r w:rsidRPr="00050C45">
        <w:rPr>
          <w:rFonts w:asciiTheme="minorHAnsi" w:hAnsiTheme="minorHAnsi" w:cstheme="minorHAnsi"/>
          <w:sz w:val="20"/>
          <w:szCs w:val="20"/>
        </w:rPr>
        <w:t>,</w:t>
      </w:r>
    </w:p>
    <w:p w14:paraId="13D2942A" w14:textId="0BF9D3A2" w:rsidR="00C20A19" w:rsidRPr="00050C45" w:rsidRDefault="00C20A19" w:rsidP="00050C45">
      <w:pPr>
        <w:pStyle w:val="Akapitzlist"/>
        <w:numPr>
          <w:ilvl w:val="0"/>
          <w:numId w:val="17"/>
        </w:numPr>
        <w:shd w:val="clear" w:color="auto" w:fill="FFFFFF"/>
        <w:spacing w:after="0"/>
        <w:ind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Wykonawca w chwili zawarcia </w:t>
      </w:r>
      <w:r w:rsidR="005A2C54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>mowy podlegał wykluczeniu na podstawie art. 108 PZP,</w:t>
      </w:r>
    </w:p>
    <w:p w14:paraId="108ABB9E" w14:textId="4B5C2C57" w:rsidR="00C20A19" w:rsidRPr="00050C45" w:rsidRDefault="00C20A19" w:rsidP="00050C45">
      <w:pPr>
        <w:pStyle w:val="Akapitzlist"/>
        <w:numPr>
          <w:ilvl w:val="0"/>
          <w:numId w:val="17"/>
        </w:numPr>
        <w:shd w:val="clear" w:color="auto" w:fill="FFFFFF"/>
        <w:spacing w:after="0"/>
        <w:ind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lastRenderedPageBreak/>
        <w:t xml:space="preserve"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</w:t>
      </w:r>
      <w:r w:rsidR="005A2C54" w:rsidRPr="00050C45">
        <w:rPr>
          <w:rFonts w:asciiTheme="minorHAnsi" w:hAnsiTheme="minorHAnsi" w:cstheme="minorHAnsi"/>
          <w:sz w:val="20"/>
          <w:szCs w:val="20"/>
        </w:rPr>
        <w:t>Z</w:t>
      </w:r>
      <w:r w:rsidRPr="00050C45">
        <w:rPr>
          <w:rFonts w:asciiTheme="minorHAnsi" w:hAnsiTheme="minorHAnsi" w:cstheme="minorHAnsi"/>
          <w:sz w:val="20"/>
          <w:szCs w:val="20"/>
        </w:rPr>
        <w:t>amawiający udzielił zamówienia z naruszeniem prawa Unii Europejskiej.</w:t>
      </w:r>
    </w:p>
    <w:p w14:paraId="43C6AEC3" w14:textId="6BDCF178" w:rsidR="009068E6" w:rsidRPr="007B280D" w:rsidRDefault="00D040B2" w:rsidP="00050C45">
      <w:pPr>
        <w:numPr>
          <w:ilvl w:val="0"/>
          <w:numId w:val="12"/>
        </w:numPr>
        <w:spacing w:after="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Za opóźnienie w zapłacie wynagrodzenia Wykonawcy przysługują od Zamawiającego </w:t>
      </w:r>
      <w:r w:rsidRPr="007B280D">
        <w:rPr>
          <w:rFonts w:asciiTheme="minorHAnsi" w:hAnsiTheme="minorHAnsi" w:cstheme="minorHAnsi"/>
          <w:sz w:val="20"/>
          <w:szCs w:val="20"/>
        </w:rPr>
        <w:t xml:space="preserve">odsetki ustawowe zgodnie z ustawą z dnia 8 marca 2013 r. o przeciwdziałaniu nadmiernym opóźnieniom w transakcjach handlowych (Dz. U. z 2020 r. poz. 935 z późn. zm.), za każdy dzień opóźnienia liczony od dnia upływu terminu płatności wskazanego w § </w:t>
      </w:r>
      <w:r w:rsidR="007B280D" w:rsidRPr="007B280D">
        <w:rPr>
          <w:rFonts w:asciiTheme="minorHAnsi" w:hAnsiTheme="minorHAnsi" w:cstheme="minorHAnsi"/>
          <w:sz w:val="20"/>
          <w:szCs w:val="20"/>
        </w:rPr>
        <w:t>5</w:t>
      </w:r>
      <w:r w:rsidRPr="007B280D">
        <w:rPr>
          <w:rFonts w:asciiTheme="minorHAnsi" w:hAnsiTheme="minorHAnsi" w:cstheme="minorHAnsi"/>
          <w:sz w:val="20"/>
          <w:szCs w:val="20"/>
        </w:rPr>
        <w:t xml:space="preserve"> ust. </w:t>
      </w:r>
      <w:r w:rsidR="007B280D" w:rsidRPr="007B280D">
        <w:rPr>
          <w:rFonts w:asciiTheme="minorHAnsi" w:hAnsiTheme="minorHAnsi" w:cstheme="minorHAnsi"/>
          <w:sz w:val="20"/>
          <w:szCs w:val="20"/>
        </w:rPr>
        <w:t>4</w:t>
      </w:r>
      <w:r w:rsidRPr="007B280D">
        <w:rPr>
          <w:rFonts w:asciiTheme="minorHAnsi" w:hAnsiTheme="minorHAnsi" w:cstheme="minorHAnsi"/>
          <w:sz w:val="20"/>
          <w:szCs w:val="20"/>
        </w:rPr>
        <w:t xml:space="preserve"> i </w:t>
      </w:r>
      <w:r w:rsidR="007B280D" w:rsidRPr="007B280D">
        <w:rPr>
          <w:rFonts w:asciiTheme="minorHAnsi" w:hAnsiTheme="minorHAnsi" w:cstheme="minorHAnsi"/>
          <w:sz w:val="20"/>
          <w:szCs w:val="20"/>
        </w:rPr>
        <w:t>6</w:t>
      </w:r>
      <w:r w:rsidRPr="007B280D">
        <w:rPr>
          <w:rFonts w:asciiTheme="minorHAnsi" w:hAnsiTheme="minorHAnsi" w:cstheme="minorHAnsi"/>
          <w:sz w:val="20"/>
          <w:szCs w:val="20"/>
        </w:rPr>
        <w:t xml:space="preserve"> Umowy.</w:t>
      </w:r>
    </w:p>
    <w:p w14:paraId="56CF5403" w14:textId="562DA3F9" w:rsidR="00550632" w:rsidRPr="007B280D" w:rsidRDefault="00550632" w:rsidP="00050C45">
      <w:pPr>
        <w:numPr>
          <w:ilvl w:val="0"/>
          <w:numId w:val="12"/>
        </w:numPr>
        <w:spacing w:after="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7B280D">
        <w:rPr>
          <w:rFonts w:asciiTheme="minorHAnsi" w:hAnsiTheme="minorHAnsi" w:cstheme="minorHAnsi"/>
          <w:sz w:val="20"/>
          <w:szCs w:val="20"/>
        </w:rPr>
        <w:t xml:space="preserve">Każda ze Stron może odstąpić od </w:t>
      </w:r>
      <w:r w:rsidR="004F7C1D" w:rsidRPr="007B280D">
        <w:rPr>
          <w:rFonts w:cstheme="minorHAnsi"/>
          <w:sz w:val="20"/>
          <w:szCs w:val="20"/>
        </w:rPr>
        <w:t xml:space="preserve">niezrealizowanej części </w:t>
      </w:r>
      <w:r w:rsidRPr="007B280D">
        <w:rPr>
          <w:rFonts w:asciiTheme="minorHAnsi" w:hAnsiTheme="minorHAnsi" w:cstheme="minorHAnsi"/>
          <w:sz w:val="20"/>
          <w:szCs w:val="20"/>
        </w:rPr>
        <w:t xml:space="preserve">Umowy w okolicznościach dot. siły wyższej, wskazanych w § </w:t>
      </w:r>
      <w:r w:rsidR="00DC418D" w:rsidRPr="007B280D">
        <w:rPr>
          <w:rFonts w:asciiTheme="minorHAnsi" w:hAnsiTheme="minorHAnsi" w:cstheme="minorHAnsi"/>
          <w:sz w:val="20"/>
          <w:szCs w:val="20"/>
        </w:rPr>
        <w:t>7</w:t>
      </w:r>
      <w:r w:rsidR="00A7508C" w:rsidRPr="007B280D">
        <w:rPr>
          <w:rFonts w:asciiTheme="minorHAnsi" w:hAnsiTheme="minorHAnsi" w:cstheme="minorHAnsi"/>
          <w:sz w:val="20"/>
          <w:szCs w:val="20"/>
        </w:rPr>
        <w:t xml:space="preserve"> ust. 8 </w:t>
      </w:r>
      <w:r w:rsidRPr="007B280D">
        <w:rPr>
          <w:rFonts w:asciiTheme="minorHAnsi" w:hAnsiTheme="minorHAnsi" w:cstheme="minorHAnsi"/>
          <w:sz w:val="20"/>
          <w:szCs w:val="20"/>
        </w:rPr>
        <w:t>Umowy.</w:t>
      </w:r>
    </w:p>
    <w:p w14:paraId="382B3F17" w14:textId="2A282AB5" w:rsidR="009068E6" w:rsidRPr="00050C45" w:rsidRDefault="009068E6" w:rsidP="00050C45">
      <w:pPr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Odstąpienie </w:t>
      </w:r>
      <w:r w:rsidR="00C20A19" w:rsidRPr="00050C45">
        <w:rPr>
          <w:rFonts w:asciiTheme="minorHAnsi" w:hAnsiTheme="minorHAnsi" w:cstheme="minorHAnsi"/>
          <w:sz w:val="20"/>
          <w:szCs w:val="20"/>
        </w:rPr>
        <w:t>od</w:t>
      </w:r>
      <w:r w:rsidRPr="00050C45">
        <w:rPr>
          <w:rFonts w:asciiTheme="minorHAnsi" w:hAnsiTheme="minorHAnsi" w:cstheme="minorHAnsi"/>
          <w:sz w:val="20"/>
          <w:szCs w:val="20"/>
        </w:rPr>
        <w:t xml:space="preserve"> </w:t>
      </w:r>
      <w:r w:rsidR="005A2C54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 xml:space="preserve">mowy </w:t>
      </w:r>
      <w:r w:rsidR="004F7C1D" w:rsidRPr="00050C45">
        <w:rPr>
          <w:rFonts w:asciiTheme="minorHAnsi" w:hAnsiTheme="minorHAnsi" w:cstheme="minorHAnsi"/>
          <w:sz w:val="20"/>
          <w:szCs w:val="20"/>
        </w:rPr>
        <w:t xml:space="preserve">lub jej części </w:t>
      </w:r>
      <w:r w:rsidRPr="00050C45">
        <w:rPr>
          <w:rFonts w:asciiTheme="minorHAnsi" w:hAnsiTheme="minorHAnsi" w:cstheme="minorHAnsi"/>
          <w:sz w:val="20"/>
          <w:szCs w:val="20"/>
        </w:rPr>
        <w:t>następuje w formie pisemnej pod rygorem nieważności i zawiera uzasadnienie.</w:t>
      </w:r>
    </w:p>
    <w:p w14:paraId="6E201D6F" w14:textId="4C70CE5A" w:rsidR="009068E6" w:rsidRPr="00050C45" w:rsidRDefault="009068E6" w:rsidP="00050C45">
      <w:pPr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Odstąpienie </w:t>
      </w:r>
      <w:r w:rsidR="00F67825" w:rsidRPr="00050C45">
        <w:rPr>
          <w:rFonts w:asciiTheme="minorHAnsi" w:hAnsiTheme="minorHAnsi" w:cstheme="minorHAnsi"/>
          <w:sz w:val="20"/>
          <w:szCs w:val="20"/>
        </w:rPr>
        <w:t>od</w:t>
      </w:r>
      <w:r w:rsidRPr="00050C45">
        <w:rPr>
          <w:rFonts w:asciiTheme="minorHAnsi" w:hAnsiTheme="minorHAnsi" w:cstheme="minorHAnsi"/>
          <w:sz w:val="20"/>
          <w:szCs w:val="20"/>
        </w:rPr>
        <w:t xml:space="preserve"> </w:t>
      </w:r>
      <w:r w:rsidR="005A2C54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>mowy w przypadkach, o których stanowi ust. 1 i 2</w:t>
      </w:r>
      <w:r w:rsidR="00F67825" w:rsidRPr="00050C45">
        <w:rPr>
          <w:rFonts w:asciiTheme="minorHAnsi" w:hAnsiTheme="minorHAnsi" w:cstheme="minorHAnsi"/>
          <w:sz w:val="20"/>
          <w:szCs w:val="20"/>
        </w:rPr>
        <w:t>,</w:t>
      </w:r>
      <w:r w:rsidRPr="00050C45">
        <w:rPr>
          <w:rFonts w:asciiTheme="minorHAnsi" w:hAnsiTheme="minorHAnsi" w:cstheme="minorHAnsi"/>
          <w:sz w:val="20"/>
          <w:szCs w:val="20"/>
        </w:rPr>
        <w:t xml:space="preserve"> może nastąpić w ciągu 30 dni od dnia, w którym powstała przyczyna odstąpienia.  </w:t>
      </w:r>
    </w:p>
    <w:p w14:paraId="56BF3EFA" w14:textId="29A681D7" w:rsidR="00C448C9" w:rsidRPr="00050C45" w:rsidRDefault="005D1681" w:rsidP="00050C45">
      <w:pPr>
        <w:pStyle w:val="Akapitzlist"/>
        <w:numPr>
          <w:ilvl w:val="0"/>
          <w:numId w:val="12"/>
        </w:numPr>
        <w:shd w:val="clear" w:color="auto" w:fill="FFFFFF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>W przypadk</w:t>
      </w:r>
      <w:r w:rsidR="00F97B24" w:rsidRPr="00050C45">
        <w:rPr>
          <w:rFonts w:asciiTheme="minorHAnsi" w:hAnsiTheme="minorHAnsi" w:cstheme="minorHAnsi"/>
          <w:sz w:val="20"/>
          <w:szCs w:val="20"/>
        </w:rPr>
        <w:t xml:space="preserve">u odstąpienia od </w:t>
      </w:r>
      <w:r w:rsidR="005A2C54" w:rsidRPr="00050C45">
        <w:rPr>
          <w:rFonts w:asciiTheme="minorHAnsi" w:hAnsiTheme="minorHAnsi" w:cstheme="minorHAnsi"/>
          <w:sz w:val="20"/>
          <w:szCs w:val="20"/>
        </w:rPr>
        <w:t>U</w:t>
      </w:r>
      <w:r w:rsidR="00F97B24" w:rsidRPr="00050C45">
        <w:rPr>
          <w:rFonts w:asciiTheme="minorHAnsi" w:hAnsiTheme="minorHAnsi" w:cstheme="minorHAnsi"/>
          <w:sz w:val="20"/>
          <w:szCs w:val="20"/>
        </w:rPr>
        <w:t>mowy</w:t>
      </w:r>
      <w:r w:rsidR="005B79BA" w:rsidRPr="00050C45">
        <w:rPr>
          <w:rFonts w:asciiTheme="minorHAnsi" w:hAnsiTheme="minorHAnsi" w:cstheme="minorHAnsi"/>
          <w:sz w:val="20"/>
          <w:szCs w:val="20"/>
        </w:rPr>
        <w:t xml:space="preserve"> przez którąś ze Stron</w:t>
      </w:r>
      <w:r w:rsidR="00F97B24" w:rsidRPr="00050C45">
        <w:rPr>
          <w:rFonts w:asciiTheme="minorHAnsi" w:hAnsiTheme="minorHAnsi" w:cstheme="minorHAnsi"/>
          <w:sz w:val="20"/>
          <w:szCs w:val="20"/>
        </w:rPr>
        <w:t xml:space="preserve">, </w:t>
      </w:r>
      <w:r w:rsidRPr="00050C45">
        <w:rPr>
          <w:rFonts w:asciiTheme="minorHAnsi" w:hAnsiTheme="minorHAnsi" w:cstheme="minorHAnsi"/>
          <w:sz w:val="20"/>
          <w:szCs w:val="20"/>
        </w:rPr>
        <w:t xml:space="preserve">Wykonawca może żądać wyłącznie wynagrodzenia należnego </w:t>
      </w:r>
      <w:r w:rsidR="005B79BA" w:rsidRPr="00050C45">
        <w:rPr>
          <w:rFonts w:asciiTheme="minorHAnsi" w:hAnsiTheme="minorHAnsi" w:cstheme="minorHAnsi"/>
          <w:sz w:val="20"/>
          <w:szCs w:val="20"/>
        </w:rPr>
        <w:br/>
      </w:r>
      <w:r w:rsidRPr="00050C45">
        <w:rPr>
          <w:rFonts w:asciiTheme="minorHAnsi" w:hAnsiTheme="minorHAnsi" w:cstheme="minorHAnsi"/>
          <w:sz w:val="20"/>
          <w:szCs w:val="20"/>
        </w:rPr>
        <w:t xml:space="preserve">z tytułu wykonania części </w:t>
      </w:r>
      <w:r w:rsidR="005A2C54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>mowy.</w:t>
      </w:r>
    </w:p>
    <w:p w14:paraId="064F003A" w14:textId="77777777" w:rsidR="00050C45" w:rsidRDefault="00050C45" w:rsidP="00050C45">
      <w:pPr>
        <w:spacing w:after="0"/>
        <w:jc w:val="center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366CBDAC" w14:textId="327D2707" w:rsidR="009068E6" w:rsidRPr="00050C45" w:rsidRDefault="009068E6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50C45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DC418D" w:rsidRPr="00050C45">
        <w:rPr>
          <w:rFonts w:asciiTheme="minorHAnsi" w:hAnsiTheme="minorHAnsi" w:cstheme="minorHAnsi"/>
          <w:b/>
          <w:sz w:val="20"/>
          <w:szCs w:val="20"/>
        </w:rPr>
        <w:t>6</w:t>
      </w:r>
    </w:p>
    <w:p w14:paraId="04B5370B" w14:textId="5E4F93C1" w:rsidR="009068E6" w:rsidRPr="00050C45" w:rsidRDefault="009068E6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50C45">
        <w:rPr>
          <w:rFonts w:asciiTheme="minorHAnsi" w:hAnsiTheme="minorHAnsi" w:cstheme="minorHAnsi"/>
          <w:b/>
          <w:sz w:val="20"/>
          <w:szCs w:val="20"/>
        </w:rPr>
        <w:t xml:space="preserve">Zmiana </w:t>
      </w:r>
      <w:r w:rsidR="005A2C54" w:rsidRPr="00050C45">
        <w:rPr>
          <w:rFonts w:asciiTheme="minorHAnsi" w:hAnsiTheme="minorHAnsi" w:cstheme="minorHAnsi"/>
          <w:b/>
          <w:sz w:val="20"/>
          <w:szCs w:val="20"/>
        </w:rPr>
        <w:t>U</w:t>
      </w:r>
      <w:r w:rsidRPr="00050C45">
        <w:rPr>
          <w:rFonts w:asciiTheme="minorHAnsi" w:hAnsiTheme="minorHAnsi" w:cstheme="minorHAnsi"/>
          <w:b/>
          <w:sz w:val="20"/>
          <w:szCs w:val="20"/>
        </w:rPr>
        <w:t>mowy</w:t>
      </w:r>
    </w:p>
    <w:p w14:paraId="54E8435F" w14:textId="1CACA5BC" w:rsidR="00F83025" w:rsidRPr="00050C45" w:rsidRDefault="00F83025" w:rsidP="00050C45">
      <w:pPr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Wszelkie zmiany </w:t>
      </w:r>
      <w:r w:rsidR="005A2C54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 xml:space="preserve">mowy wymagają formy pisemnej pod rygorem nieważności, z zastrzeżeniem odrębnych postanowień niniejszej </w:t>
      </w:r>
      <w:r w:rsidR="005A2C54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>mowy.</w:t>
      </w:r>
    </w:p>
    <w:p w14:paraId="181D78B9" w14:textId="5B01FF03" w:rsidR="009068E6" w:rsidRPr="00050C45" w:rsidRDefault="00B82388" w:rsidP="00050C45">
      <w:pPr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>Zamawiający, poza sytuacjami przewidzianymi w art. 4</w:t>
      </w:r>
      <w:r w:rsidR="00736831" w:rsidRPr="00050C45">
        <w:rPr>
          <w:rFonts w:asciiTheme="minorHAnsi" w:hAnsiTheme="minorHAnsi" w:cstheme="minorHAnsi"/>
          <w:sz w:val="20"/>
          <w:szCs w:val="20"/>
        </w:rPr>
        <w:t>5</w:t>
      </w:r>
      <w:r w:rsidRPr="00050C45">
        <w:rPr>
          <w:rFonts w:asciiTheme="minorHAnsi" w:hAnsiTheme="minorHAnsi" w:cstheme="minorHAnsi"/>
          <w:sz w:val="20"/>
          <w:szCs w:val="20"/>
        </w:rPr>
        <w:t xml:space="preserve">5 ustawy PZP, </w:t>
      </w:r>
      <w:r w:rsidR="009068E6" w:rsidRPr="00050C45">
        <w:rPr>
          <w:rFonts w:asciiTheme="minorHAnsi" w:hAnsiTheme="minorHAnsi" w:cstheme="minorHAnsi"/>
          <w:sz w:val="20"/>
          <w:szCs w:val="20"/>
        </w:rPr>
        <w:t xml:space="preserve">dopuszcza zmiany postanowień </w:t>
      </w:r>
      <w:r w:rsidR="005A2C54" w:rsidRPr="00050C45">
        <w:rPr>
          <w:rFonts w:asciiTheme="minorHAnsi" w:hAnsiTheme="minorHAnsi" w:cstheme="minorHAnsi"/>
          <w:sz w:val="20"/>
          <w:szCs w:val="20"/>
        </w:rPr>
        <w:t>U</w:t>
      </w:r>
      <w:r w:rsidR="009068E6" w:rsidRPr="00050C45">
        <w:rPr>
          <w:rFonts w:asciiTheme="minorHAnsi" w:hAnsiTheme="minorHAnsi" w:cstheme="minorHAnsi"/>
          <w:sz w:val="20"/>
          <w:szCs w:val="20"/>
        </w:rPr>
        <w:t>mowy w stosunku do treści oferty, na podstawie której dokonano wyboru Wykonawcy, w następującym zakresie:</w:t>
      </w:r>
    </w:p>
    <w:p w14:paraId="4C480698" w14:textId="5343D438" w:rsidR="004F7C1D" w:rsidRPr="008B00CB" w:rsidRDefault="004F7C1D" w:rsidP="00050C45">
      <w:pPr>
        <w:numPr>
          <w:ilvl w:val="0"/>
          <w:numId w:val="9"/>
        </w:numPr>
        <w:spacing w:after="0"/>
        <w:ind w:left="851"/>
        <w:jc w:val="both"/>
        <w:rPr>
          <w:rFonts w:asciiTheme="minorHAnsi" w:hAnsiTheme="minorHAnsi" w:cstheme="minorHAnsi"/>
          <w:sz w:val="20"/>
          <w:szCs w:val="20"/>
        </w:rPr>
      </w:pPr>
      <w:r w:rsidRPr="008B00CB">
        <w:rPr>
          <w:rFonts w:cstheme="minorHAnsi"/>
          <w:sz w:val="20"/>
          <w:szCs w:val="20"/>
        </w:rPr>
        <w:t xml:space="preserve">terminu realizacji przedmiotu Umowy z powodu siły wyższej lub działań osób trzecich uniemożliwiających realizację przedmiotu Umowy, które to działania nie są konsekwencją winy którejkolwiek ze Stron – o czasu równy okresowi, </w:t>
      </w:r>
      <w:r w:rsidR="00736831" w:rsidRPr="008B00CB">
        <w:rPr>
          <w:rFonts w:cstheme="minorHAnsi"/>
          <w:sz w:val="20"/>
          <w:szCs w:val="20"/>
        </w:rPr>
        <w:br/>
      </w:r>
      <w:r w:rsidRPr="008B00CB">
        <w:rPr>
          <w:rFonts w:cstheme="minorHAnsi"/>
          <w:sz w:val="20"/>
          <w:szCs w:val="20"/>
        </w:rPr>
        <w:t>w którym nie była możliwa realizacja zobowiązań wynikających z  Umowy;</w:t>
      </w:r>
    </w:p>
    <w:p w14:paraId="1A4C6B74" w14:textId="6C3147A6" w:rsidR="004F7C1D" w:rsidRPr="008B00CB" w:rsidRDefault="004F7C1D" w:rsidP="00050C45">
      <w:pPr>
        <w:numPr>
          <w:ilvl w:val="0"/>
          <w:numId w:val="9"/>
        </w:numPr>
        <w:spacing w:after="0"/>
        <w:ind w:left="851"/>
        <w:jc w:val="both"/>
        <w:rPr>
          <w:rFonts w:asciiTheme="minorHAnsi" w:hAnsiTheme="minorHAnsi" w:cstheme="minorHAnsi"/>
          <w:sz w:val="20"/>
          <w:szCs w:val="20"/>
        </w:rPr>
      </w:pPr>
      <w:r w:rsidRPr="008B00CB">
        <w:rPr>
          <w:rFonts w:cstheme="minorHAnsi"/>
          <w:sz w:val="20"/>
          <w:szCs w:val="20"/>
        </w:rPr>
        <w:t>w przypadku uchwalenia lub zmiany obowiązujących przepisów, których uchwalenie lub zmiana nastąpiły po dniu zawarcia Umowy, a z których treści wynika konieczność lub zasadność wprowadzenia zmian do Umowy, w zakresie koniecznym  do uzyskania zgodności realizacji przedmiotu Umowy z obowiązującym stanem prawnym</w:t>
      </w:r>
      <w:r w:rsidR="00736831" w:rsidRPr="008B00CB">
        <w:rPr>
          <w:rFonts w:cstheme="minorHAnsi"/>
          <w:sz w:val="20"/>
          <w:szCs w:val="20"/>
        </w:rPr>
        <w:t>.</w:t>
      </w:r>
    </w:p>
    <w:p w14:paraId="22B03944" w14:textId="054DB900" w:rsidR="006E22C5" w:rsidRPr="008B00CB" w:rsidRDefault="006E22C5" w:rsidP="00050C45">
      <w:pPr>
        <w:pStyle w:val="text-justify1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B00CB">
        <w:rPr>
          <w:rFonts w:asciiTheme="minorHAnsi" w:hAnsiTheme="minorHAnsi" w:cstheme="minorHAnsi"/>
          <w:sz w:val="20"/>
          <w:szCs w:val="20"/>
        </w:rPr>
        <w:t xml:space="preserve">W każdym z przypadków, o których mowa w ust. </w:t>
      </w:r>
      <w:r w:rsidR="008B00CB" w:rsidRPr="008B00CB">
        <w:rPr>
          <w:rFonts w:asciiTheme="minorHAnsi" w:hAnsiTheme="minorHAnsi" w:cstheme="minorHAnsi"/>
          <w:sz w:val="20"/>
          <w:szCs w:val="20"/>
        </w:rPr>
        <w:t>2</w:t>
      </w:r>
      <w:r w:rsidR="00F67956" w:rsidRPr="008B00CB">
        <w:rPr>
          <w:rFonts w:asciiTheme="minorHAnsi" w:hAnsiTheme="minorHAnsi" w:cstheme="minorHAnsi"/>
          <w:sz w:val="20"/>
          <w:szCs w:val="20"/>
        </w:rPr>
        <w:t xml:space="preserve">, </w:t>
      </w:r>
      <w:r w:rsidR="002F789A" w:rsidRPr="008B00CB">
        <w:rPr>
          <w:rFonts w:asciiTheme="minorHAnsi" w:hAnsiTheme="minorHAnsi" w:cstheme="minorHAnsi"/>
          <w:sz w:val="20"/>
          <w:szCs w:val="20"/>
        </w:rPr>
        <w:t>S</w:t>
      </w:r>
      <w:r w:rsidRPr="008B00CB">
        <w:rPr>
          <w:rFonts w:asciiTheme="minorHAnsi" w:hAnsiTheme="minorHAnsi" w:cstheme="minorHAnsi"/>
          <w:sz w:val="20"/>
          <w:szCs w:val="20"/>
        </w:rPr>
        <w:t xml:space="preserve">trona wnioskująca o dokonanie zmiany przedstawi stosowny wniosek obrazujący wpływ stosownych okoliczności na zakres i sposób wykonania </w:t>
      </w:r>
      <w:r w:rsidR="00F67956" w:rsidRPr="008B00CB">
        <w:rPr>
          <w:rFonts w:asciiTheme="minorHAnsi" w:hAnsiTheme="minorHAnsi" w:cstheme="minorHAnsi"/>
          <w:sz w:val="20"/>
          <w:szCs w:val="20"/>
        </w:rPr>
        <w:t>przedmiotu Umowy</w:t>
      </w:r>
      <w:r w:rsidRPr="008B00CB">
        <w:rPr>
          <w:rFonts w:asciiTheme="minorHAnsi" w:hAnsiTheme="minorHAnsi" w:cstheme="minorHAnsi"/>
          <w:sz w:val="20"/>
          <w:szCs w:val="20"/>
        </w:rPr>
        <w:t xml:space="preserve"> (wraz z potwierdzającymi go dowodami), a Strony dokonają dodatkowego uzgodnienia w zakresie terminu wynikającego z § </w:t>
      </w:r>
      <w:r w:rsidR="00581175" w:rsidRPr="008B00CB">
        <w:rPr>
          <w:rFonts w:asciiTheme="minorHAnsi" w:hAnsiTheme="minorHAnsi" w:cstheme="minorHAnsi"/>
          <w:sz w:val="20"/>
          <w:szCs w:val="20"/>
        </w:rPr>
        <w:t>1 ust. 3</w:t>
      </w:r>
      <w:r w:rsidRPr="008B00CB">
        <w:rPr>
          <w:rFonts w:asciiTheme="minorHAnsi" w:hAnsiTheme="minorHAnsi" w:cstheme="minorHAnsi"/>
          <w:sz w:val="20"/>
          <w:szCs w:val="20"/>
        </w:rPr>
        <w:t xml:space="preserve"> </w:t>
      </w:r>
      <w:r w:rsidR="00E507C2" w:rsidRPr="008B00CB">
        <w:rPr>
          <w:rFonts w:asciiTheme="minorHAnsi" w:hAnsiTheme="minorHAnsi" w:cstheme="minorHAnsi"/>
          <w:sz w:val="20"/>
          <w:szCs w:val="20"/>
        </w:rPr>
        <w:t xml:space="preserve">oraz </w:t>
      </w:r>
      <w:r w:rsidRPr="008B00CB">
        <w:rPr>
          <w:rFonts w:asciiTheme="minorHAnsi" w:hAnsiTheme="minorHAnsi" w:cstheme="minorHAnsi"/>
          <w:sz w:val="20"/>
          <w:szCs w:val="20"/>
        </w:rPr>
        <w:t xml:space="preserve">wysokości wynagrodzenia określonego w § </w:t>
      </w:r>
      <w:r w:rsidR="00581175" w:rsidRPr="008B00CB">
        <w:rPr>
          <w:rFonts w:asciiTheme="minorHAnsi" w:hAnsiTheme="minorHAnsi" w:cstheme="minorHAnsi"/>
          <w:sz w:val="20"/>
          <w:szCs w:val="20"/>
        </w:rPr>
        <w:t>3</w:t>
      </w:r>
      <w:r w:rsidRPr="008B00CB">
        <w:rPr>
          <w:rFonts w:asciiTheme="minorHAnsi" w:hAnsiTheme="minorHAnsi" w:cstheme="minorHAnsi"/>
          <w:sz w:val="20"/>
          <w:szCs w:val="20"/>
        </w:rPr>
        <w:t xml:space="preserve"> ust. 1 </w:t>
      </w:r>
      <w:r w:rsidR="005A2C54" w:rsidRPr="008B00CB">
        <w:rPr>
          <w:rFonts w:asciiTheme="minorHAnsi" w:hAnsiTheme="minorHAnsi" w:cstheme="minorHAnsi"/>
          <w:sz w:val="20"/>
          <w:szCs w:val="20"/>
        </w:rPr>
        <w:t>U</w:t>
      </w:r>
      <w:r w:rsidRPr="008B00CB">
        <w:rPr>
          <w:rFonts w:asciiTheme="minorHAnsi" w:hAnsiTheme="minorHAnsi" w:cstheme="minorHAnsi"/>
          <w:sz w:val="20"/>
          <w:szCs w:val="20"/>
        </w:rPr>
        <w:t>mowy.</w:t>
      </w:r>
    </w:p>
    <w:p w14:paraId="13326440" w14:textId="75293F12" w:rsidR="00F83025" w:rsidRPr="008B00CB" w:rsidRDefault="00F83025" w:rsidP="00050C45">
      <w:pPr>
        <w:pStyle w:val="text-justify1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B00CB">
        <w:rPr>
          <w:rFonts w:asciiTheme="minorHAnsi" w:hAnsiTheme="minorHAnsi" w:cstheme="minorHAnsi"/>
          <w:sz w:val="20"/>
          <w:szCs w:val="20"/>
        </w:rPr>
        <w:t xml:space="preserve">Wykonawca w terminie 3 dni od złożenia wniosku, o którym mowa w ust. </w:t>
      </w:r>
      <w:r w:rsidR="008B00CB" w:rsidRPr="008B00CB">
        <w:rPr>
          <w:rFonts w:asciiTheme="minorHAnsi" w:hAnsiTheme="minorHAnsi" w:cstheme="minorHAnsi"/>
          <w:sz w:val="20"/>
          <w:szCs w:val="20"/>
        </w:rPr>
        <w:t>3</w:t>
      </w:r>
      <w:r w:rsidRPr="008B00CB">
        <w:rPr>
          <w:rFonts w:asciiTheme="minorHAnsi" w:hAnsiTheme="minorHAnsi" w:cstheme="minorHAnsi"/>
          <w:sz w:val="20"/>
          <w:szCs w:val="20"/>
        </w:rPr>
        <w:t xml:space="preserve">, przedstawi informację zawierającą szczegółową kalkulację wpływu opisanych w </w:t>
      </w:r>
      <w:r w:rsidR="00F67956" w:rsidRPr="008B00CB">
        <w:rPr>
          <w:rFonts w:asciiTheme="minorHAnsi" w:hAnsiTheme="minorHAnsi" w:cstheme="minorHAnsi"/>
          <w:sz w:val="20"/>
          <w:szCs w:val="20"/>
        </w:rPr>
        <w:t>ust.</w:t>
      </w:r>
      <w:r w:rsidRPr="008B00CB">
        <w:rPr>
          <w:rFonts w:asciiTheme="minorHAnsi" w:hAnsiTheme="minorHAnsi" w:cstheme="minorHAnsi"/>
          <w:sz w:val="20"/>
          <w:szCs w:val="20"/>
        </w:rPr>
        <w:t xml:space="preserve"> </w:t>
      </w:r>
      <w:r w:rsidR="008B00CB" w:rsidRPr="008B00CB">
        <w:rPr>
          <w:rFonts w:asciiTheme="minorHAnsi" w:hAnsiTheme="minorHAnsi" w:cstheme="minorHAnsi"/>
          <w:sz w:val="20"/>
          <w:szCs w:val="20"/>
        </w:rPr>
        <w:t>2</w:t>
      </w:r>
      <w:r w:rsidRPr="008B00CB">
        <w:rPr>
          <w:rFonts w:asciiTheme="minorHAnsi" w:hAnsiTheme="minorHAnsi" w:cstheme="minorHAnsi"/>
          <w:sz w:val="20"/>
          <w:szCs w:val="20"/>
        </w:rPr>
        <w:t xml:space="preserve"> zmian na koszty realizacji zamówienia przez Wykonawcę, w szczególności wskazując wysokość odpowiednich kosztów w odniesieniu do poszczególnych pracowników realizujących </w:t>
      </w:r>
      <w:r w:rsidR="005A2C54" w:rsidRPr="008B00CB">
        <w:rPr>
          <w:rFonts w:asciiTheme="minorHAnsi" w:hAnsiTheme="minorHAnsi" w:cstheme="minorHAnsi"/>
          <w:sz w:val="20"/>
          <w:szCs w:val="20"/>
        </w:rPr>
        <w:t>U</w:t>
      </w:r>
      <w:r w:rsidRPr="008B00CB">
        <w:rPr>
          <w:rFonts w:asciiTheme="minorHAnsi" w:hAnsiTheme="minorHAnsi" w:cstheme="minorHAnsi"/>
          <w:sz w:val="20"/>
          <w:szCs w:val="20"/>
        </w:rPr>
        <w:t xml:space="preserve">mowę, zakres ich zaangażowania w realizację </w:t>
      </w:r>
      <w:r w:rsidR="005A2C54" w:rsidRPr="008B00CB">
        <w:rPr>
          <w:rFonts w:asciiTheme="minorHAnsi" w:hAnsiTheme="minorHAnsi" w:cstheme="minorHAnsi"/>
          <w:sz w:val="20"/>
          <w:szCs w:val="20"/>
        </w:rPr>
        <w:t>U</w:t>
      </w:r>
      <w:r w:rsidRPr="008B00CB">
        <w:rPr>
          <w:rFonts w:asciiTheme="minorHAnsi" w:hAnsiTheme="minorHAnsi" w:cstheme="minorHAnsi"/>
          <w:sz w:val="20"/>
          <w:szCs w:val="20"/>
        </w:rPr>
        <w:t>mowy oraz wpływ odpowiednich czynników na zmianę kosztów. Zamawiający może odmówić waloryzacji, w przypadku, gdy wyjaśnienia nie będą w wystarczający sposób uzasadniać proponowanej zmiany cen</w:t>
      </w:r>
      <w:r w:rsidR="008B00CB" w:rsidRPr="008B00CB">
        <w:rPr>
          <w:rFonts w:asciiTheme="minorHAnsi" w:hAnsiTheme="minorHAnsi" w:cstheme="minorHAnsi"/>
          <w:sz w:val="20"/>
          <w:szCs w:val="20"/>
        </w:rPr>
        <w:t>y</w:t>
      </w:r>
      <w:r w:rsidRPr="008B00CB">
        <w:rPr>
          <w:rFonts w:asciiTheme="minorHAnsi" w:hAnsiTheme="minorHAnsi" w:cstheme="minorHAnsi"/>
          <w:sz w:val="20"/>
          <w:szCs w:val="20"/>
        </w:rPr>
        <w:t xml:space="preserve">. Waloryzacja może dotyczyć wyłącznie kosztów realizacji zamówienia w okresie po wejściu w życie odpowiednich zmian, a w przypadku stawki podatku VAT – wyłącznie faktur wystawianych po wejściu w życie tych zmian. Zmiana wynagrodzenia wymaga zmiany </w:t>
      </w:r>
      <w:r w:rsidR="005A2C54" w:rsidRPr="008B00CB">
        <w:rPr>
          <w:rFonts w:asciiTheme="minorHAnsi" w:hAnsiTheme="minorHAnsi" w:cstheme="minorHAnsi"/>
          <w:sz w:val="20"/>
          <w:szCs w:val="20"/>
        </w:rPr>
        <w:t>U</w:t>
      </w:r>
      <w:r w:rsidRPr="008B00CB">
        <w:rPr>
          <w:rFonts w:asciiTheme="minorHAnsi" w:hAnsiTheme="minorHAnsi" w:cstheme="minorHAnsi"/>
          <w:sz w:val="20"/>
          <w:szCs w:val="20"/>
        </w:rPr>
        <w:t>mowy.</w:t>
      </w:r>
    </w:p>
    <w:p w14:paraId="66DFD3DB" w14:textId="77777777" w:rsidR="00050C45" w:rsidRPr="008B00CB" w:rsidRDefault="00050C45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93C6F28" w14:textId="1FC86BE4" w:rsidR="00FB7FC6" w:rsidRPr="00050C45" w:rsidRDefault="00FB7FC6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50C45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DC418D" w:rsidRPr="00050C45">
        <w:rPr>
          <w:rFonts w:asciiTheme="minorHAnsi" w:hAnsiTheme="minorHAnsi" w:cstheme="minorHAnsi"/>
          <w:b/>
          <w:sz w:val="20"/>
          <w:szCs w:val="20"/>
        </w:rPr>
        <w:t>7</w:t>
      </w:r>
    </w:p>
    <w:p w14:paraId="5E811903" w14:textId="77777777" w:rsidR="00FB7FC6" w:rsidRPr="00050C45" w:rsidRDefault="00FB7FC6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50C45">
        <w:rPr>
          <w:rFonts w:asciiTheme="minorHAnsi" w:hAnsiTheme="minorHAnsi" w:cstheme="minorHAnsi"/>
          <w:b/>
          <w:sz w:val="20"/>
          <w:szCs w:val="20"/>
        </w:rPr>
        <w:t>Siła wyższa</w:t>
      </w:r>
    </w:p>
    <w:p w14:paraId="19A96CDF" w14:textId="2B0C46DB" w:rsidR="00FB7FC6" w:rsidRPr="00050C45" w:rsidRDefault="00FB7FC6" w:rsidP="00050C45">
      <w:pPr>
        <w:pStyle w:val="Tekstpodstawowy2"/>
        <w:numPr>
          <w:ilvl w:val="0"/>
          <w:numId w:val="19"/>
        </w:numPr>
        <w:tabs>
          <w:tab w:val="clear" w:pos="360"/>
        </w:tabs>
        <w:spacing w:after="0" w:line="276" w:lineRule="auto"/>
        <w:ind w:left="709" w:right="68" w:hanging="357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Siła wyższa oznacza  takie przypadki lub zdarzenia, które są poza kontrolą i nie są zawinione przez żadną ze Stron, których nie można przewidzieć ani uniknąć, a które zaistnieją po wejściu </w:t>
      </w:r>
      <w:r w:rsidR="00550632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 xml:space="preserve">mowy w życie i staną się przeszkodą w realizacji zobowiązań umownych. </w:t>
      </w:r>
    </w:p>
    <w:p w14:paraId="13C26641" w14:textId="77777777" w:rsidR="00FB7FC6" w:rsidRPr="00050C45" w:rsidRDefault="00FB7FC6" w:rsidP="00050C45">
      <w:pPr>
        <w:pStyle w:val="Tekstpodstawowy2"/>
        <w:numPr>
          <w:ilvl w:val="0"/>
          <w:numId w:val="19"/>
        </w:numPr>
        <w:spacing w:after="0" w:line="276" w:lineRule="auto"/>
        <w:ind w:left="709" w:right="68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>Za siłę wyższą uznaje się w szczególności:</w:t>
      </w:r>
    </w:p>
    <w:p w14:paraId="23D98AC8" w14:textId="77777777" w:rsidR="00FB7FC6" w:rsidRPr="00050C45" w:rsidRDefault="00FB7FC6" w:rsidP="00050C45">
      <w:pPr>
        <w:pStyle w:val="Tekstpodstawowy2"/>
        <w:numPr>
          <w:ilvl w:val="0"/>
          <w:numId w:val="20"/>
        </w:numPr>
        <w:spacing w:after="0" w:line="276" w:lineRule="auto"/>
        <w:ind w:right="68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>wojny (wypowiedziane lub nie) oraz inne działania zbrojne, inwazje, działania wrogów zewnętrznych, mobilizacje, rekwizycje lub embarga;</w:t>
      </w:r>
    </w:p>
    <w:p w14:paraId="6BADD2DA" w14:textId="77777777" w:rsidR="00FB7FC6" w:rsidRPr="00050C45" w:rsidRDefault="00FB7FC6" w:rsidP="00050C45">
      <w:pPr>
        <w:pStyle w:val="Tekstpodstawowy2"/>
        <w:numPr>
          <w:ilvl w:val="0"/>
          <w:numId w:val="20"/>
        </w:numPr>
        <w:spacing w:after="0" w:line="276" w:lineRule="auto"/>
        <w:ind w:right="68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lastRenderedPageBreak/>
        <w:t>promieniowanie radioaktywne lub skażenie przez radioaktywność od paliwa jądrowego lub odpadów jądrowych, ze spalania paliwa jądrowego, radioaktywnych toksycznych materiałów wybuchowych oraz innych niebezpiecznych właściwości wszelkich wybuchowych zespołów nuklearnych składników;</w:t>
      </w:r>
    </w:p>
    <w:p w14:paraId="067ED7E1" w14:textId="77777777" w:rsidR="00FB7FC6" w:rsidRPr="00050C45" w:rsidRDefault="00FB7FC6" w:rsidP="00050C45">
      <w:pPr>
        <w:pStyle w:val="Tekstpodstawowy2"/>
        <w:numPr>
          <w:ilvl w:val="0"/>
          <w:numId w:val="20"/>
        </w:numPr>
        <w:spacing w:after="0" w:line="276" w:lineRule="auto"/>
        <w:ind w:right="68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rebelia, rewolucja, powstanie, przewrót wojskowy lub cywilny lub wojna domowa; </w:t>
      </w:r>
    </w:p>
    <w:p w14:paraId="4B2C8EC1" w14:textId="3A80BD8D" w:rsidR="00FB7FC6" w:rsidRPr="00050C45" w:rsidRDefault="00FB7FC6" w:rsidP="00050C45">
      <w:pPr>
        <w:pStyle w:val="Tekstpodstawowy2"/>
        <w:numPr>
          <w:ilvl w:val="0"/>
          <w:numId w:val="20"/>
        </w:numPr>
        <w:spacing w:after="0" w:line="276" w:lineRule="auto"/>
        <w:ind w:right="68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>trzęsienie ziemi, powódź, pożar</w:t>
      </w:r>
      <w:r w:rsidR="00581175" w:rsidRPr="00050C45">
        <w:rPr>
          <w:rFonts w:asciiTheme="minorHAnsi" w:hAnsiTheme="minorHAnsi" w:cstheme="minorHAnsi"/>
          <w:sz w:val="20"/>
          <w:szCs w:val="20"/>
        </w:rPr>
        <w:t xml:space="preserve"> </w:t>
      </w:r>
      <w:r w:rsidRPr="00050C45">
        <w:rPr>
          <w:rFonts w:asciiTheme="minorHAnsi" w:hAnsiTheme="minorHAnsi" w:cstheme="minorHAnsi"/>
          <w:sz w:val="20"/>
          <w:szCs w:val="20"/>
        </w:rPr>
        <w:t xml:space="preserve">lub inne klęski żywiołowe (ogłoszone przez stosowne władze); </w:t>
      </w:r>
    </w:p>
    <w:p w14:paraId="076D6EEA" w14:textId="77777777" w:rsidR="00FB7FC6" w:rsidRPr="00050C45" w:rsidRDefault="00FB7FC6" w:rsidP="00050C45">
      <w:pPr>
        <w:pStyle w:val="Tekstpodstawowy2"/>
        <w:numPr>
          <w:ilvl w:val="0"/>
          <w:numId w:val="19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>Wystąpienie i zakończenie zdarzeń powodujących siłę wyższą, zakomunikowane zostanie Stronie drugiej natychmiast, nie później jednak niż w ciągu 3 dni.</w:t>
      </w:r>
    </w:p>
    <w:p w14:paraId="0C44B099" w14:textId="57803A12" w:rsidR="00FB7FC6" w:rsidRPr="00050C45" w:rsidRDefault="00FB7FC6" w:rsidP="00050C45">
      <w:pPr>
        <w:pStyle w:val="Tekstpodstawowy2"/>
        <w:numPr>
          <w:ilvl w:val="0"/>
          <w:numId w:val="19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Strona informująca o zaistnieniu siły wyższej jest zobowiązana określić zdarzenie, jego przyczyny oraz konsekwencje dla realizacji </w:t>
      </w:r>
      <w:r w:rsidR="00550632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>mowy.</w:t>
      </w:r>
    </w:p>
    <w:p w14:paraId="423789CA" w14:textId="631AC033" w:rsidR="00FB7FC6" w:rsidRPr="00050C45" w:rsidRDefault="00FB7FC6" w:rsidP="00050C45">
      <w:pPr>
        <w:pStyle w:val="Tekstpodstawowy2"/>
        <w:numPr>
          <w:ilvl w:val="0"/>
          <w:numId w:val="19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>Strona, która przekazała pisemne powiadomienie będzie zwolniona</w:t>
      </w:r>
      <w:r w:rsidR="001265DB" w:rsidRPr="00050C45">
        <w:rPr>
          <w:rFonts w:asciiTheme="minorHAnsi" w:hAnsiTheme="minorHAnsi" w:cstheme="minorHAnsi"/>
          <w:sz w:val="20"/>
          <w:szCs w:val="20"/>
        </w:rPr>
        <w:t xml:space="preserve"> – za zgodą Zamawiającego – </w:t>
      </w:r>
      <w:r w:rsidRPr="00050C45">
        <w:rPr>
          <w:rFonts w:asciiTheme="minorHAnsi" w:hAnsiTheme="minorHAnsi" w:cstheme="minorHAnsi"/>
          <w:sz w:val="20"/>
          <w:szCs w:val="20"/>
        </w:rPr>
        <w:t xml:space="preserve">ze zobowiązań lub dotrzymania terminu swoich zobowiązań tak długo jak będzie trwało to zdarzenie i/lub jego skutki. Termin realizacji wzajemnych zobowiązań będzie stosownie przedłużony o czas trwania zdarzenia i/lub jego skutków uprzednio wymienionych. </w:t>
      </w:r>
    </w:p>
    <w:p w14:paraId="67ADEAAA" w14:textId="66615A5E" w:rsidR="00FB7FC6" w:rsidRPr="00050C45" w:rsidRDefault="00FB7FC6" w:rsidP="00050C45">
      <w:pPr>
        <w:pStyle w:val="Tekstpodstawowy2"/>
        <w:numPr>
          <w:ilvl w:val="0"/>
          <w:numId w:val="19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Strona dotknięta działaniem siły wyższej podejmie stosowne wysiłki dla zminimalizowania jej skutków i wznowi realizację </w:t>
      </w:r>
      <w:r w:rsidR="00550632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>mowy niezwłocznie jak tylko będzie to możliwe.</w:t>
      </w:r>
    </w:p>
    <w:p w14:paraId="16106542" w14:textId="77777777" w:rsidR="00FB7FC6" w:rsidRPr="00050C45" w:rsidRDefault="00FB7FC6" w:rsidP="00050C45">
      <w:pPr>
        <w:pStyle w:val="Tekstpodstawowy2"/>
        <w:numPr>
          <w:ilvl w:val="0"/>
          <w:numId w:val="19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>Za opóźnienia wynikłe z wydarzeń spowodowanych siłą wyższą żadna ze Stron nie może żądać odszkodowania, rekompensaty lub udziału w naprawie szkód.</w:t>
      </w:r>
    </w:p>
    <w:p w14:paraId="0E09653A" w14:textId="144C4C3B" w:rsidR="00FB7FC6" w:rsidRPr="00050C45" w:rsidRDefault="00FB7FC6" w:rsidP="00050C45">
      <w:pPr>
        <w:pStyle w:val="Tekstpodstawowy2"/>
        <w:numPr>
          <w:ilvl w:val="0"/>
          <w:numId w:val="19"/>
        </w:numPr>
        <w:spacing w:after="0" w:line="276" w:lineRule="auto"/>
        <w:ind w:left="709" w:right="68" w:hanging="425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Czas trwania siły wyższej jest czasem zawieszenia </w:t>
      </w:r>
      <w:r w:rsidR="00550632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 xml:space="preserve">mowy. Jeżeli zawieszenie trwa dłużej niż 90 dni i jeżeli nie osiągnięto w tej kwestii stosownego porozumienia, to każda ze Stron ma prawo wystosowania do Strony drugiej powiadomienia o </w:t>
      </w:r>
      <w:r w:rsidR="00550632" w:rsidRPr="00050C45">
        <w:rPr>
          <w:rFonts w:asciiTheme="minorHAnsi" w:hAnsiTheme="minorHAnsi" w:cstheme="minorHAnsi"/>
          <w:sz w:val="20"/>
          <w:szCs w:val="20"/>
        </w:rPr>
        <w:t>odstąpieniu</w:t>
      </w:r>
      <w:r w:rsidRPr="00050C45">
        <w:rPr>
          <w:rFonts w:asciiTheme="minorHAnsi" w:hAnsiTheme="minorHAnsi" w:cstheme="minorHAnsi"/>
          <w:sz w:val="20"/>
          <w:szCs w:val="20"/>
        </w:rPr>
        <w:t xml:space="preserve"> od </w:t>
      </w:r>
      <w:r w:rsidR="00F67956" w:rsidRPr="00050C45">
        <w:rPr>
          <w:rFonts w:cstheme="minorHAnsi"/>
          <w:sz w:val="20"/>
          <w:szCs w:val="20"/>
        </w:rPr>
        <w:t xml:space="preserve">niezrealizowanej części </w:t>
      </w:r>
      <w:r w:rsidR="00550632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>mowy.</w:t>
      </w:r>
    </w:p>
    <w:p w14:paraId="7DB1B0B6" w14:textId="77777777" w:rsidR="00050C45" w:rsidRDefault="00050C45" w:rsidP="00050C45">
      <w:pPr>
        <w:spacing w:after="0"/>
        <w:jc w:val="center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2C3BE2F4" w14:textId="6BB4446B" w:rsidR="009068E6" w:rsidRPr="00050C45" w:rsidRDefault="009068E6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50C45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DC418D" w:rsidRPr="00050C45">
        <w:rPr>
          <w:rFonts w:asciiTheme="minorHAnsi" w:hAnsiTheme="minorHAnsi" w:cstheme="minorHAnsi"/>
          <w:b/>
          <w:sz w:val="20"/>
          <w:szCs w:val="20"/>
        </w:rPr>
        <w:t>8</w:t>
      </w:r>
    </w:p>
    <w:p w14:paraId="107E8635" w14:textId="507C7F59" w:rsidR="009068E6" w:rsidRPr="00050C45" w:rsidRDefault="005E55A3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0" w:name="_Hlk60997027"/>
      <w:r w:rsidRPr="00050C45">
        <w:rPr>
          <w:rFonts w:asciiTheme="minorHAnsi" w:hAnsiTheme="minorHAnsi" w:cstheme="minorHAnsi"/>
          <w:b/>
          <w:sz w:val="20"/>
          <w:szCs w:val="20"/>
        </w:rPr>
        <w:t>Osoby odpowiedzialne</w:t>
      </w:r>
    </w:p>
    <w:bookmarkEnd w:id="0"/>
    <w:p w14:paraId="60EF5161" w14:textId="7B6041C2" w:rsidR="009068E6" w:rsidRPr="00050C45" w:rsidRDefault="009068E6" w:rsidP="00050C45">
      <w:pPr>
        <w:numPr>
          <w:ilvl w:val="0"/>
          <w:numId w:val="14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Z ramienia Wykonawcy </w:t>
      </w:r>
      <w:r w:rsidR="000C5FD1" w:rsidRPr="00050C45">
        <w:rPr>
          <w:rFonts w:asciiTheme="minorHAnsi" w:hAnsiTheme="minorHAnsi" w:cstheme="minorHAnsi"/>
          <w:sz w:val="20"/>
          <w:szCs w:val="20"/>
        </w:rPr>
        <w:t>osobą odpowiedzialną za r</w:t>
      </w:r>
      <w:r w:rsidRPr="00050C45">
        <w:rPr>
          <w:rFonts w:asciiTheme="minorHAnsi" w:hAnsiTheme="minorHAnsi" w:cstheme="minorHAnsi"/>
          <w:sz w:val="20"/>
          <w:szCs w:val="20"/>
        </w:rPr>
        <w:t xml:space="preserve">ealizację </w:t>
      </w:r>
      <w:r w:rsidR="00CB7739" w:rsidRPr="00050C45">
        <w:rPr>
          <w:rFonts w:asciiTheme="minorHAnsi" w:hAnsiTheme="minorHAnsi" w:cstheme="minorHAnsi"/>
          <w:sz w:val="20"/>
          <w:szCs w:val="20"/>
        </w:rPr>
        <w:t>U</w:t>
      </w:r>
      <w:r w:rsidR="00A85ED5" w:rsidRPr="00050C45">
        <w:rPr>
          <w:rFonts w:asciiTheme="minorHAnsi" w:hAnsiTheme="minorHAnsi" w:cstheme="minorHAnsi"/>
          <w:sz w:val="20"/>
          <w:szCs w:val="20"/>
        </w:rPr>
        <w:t xml:space="preserve">mowy </w:t>
      </w:r>
      <w:r w:rsidR="000C5FD1" w:rsidRPr="00050C45">
        <w:rPr>
          <w:rFonts w:asciiTheme="minorHAnsi" w:hAnsiTheme="minorHAnsi" w:cstheme="minorHAnsi"/>
          <w:sz w:val="20"/>
          <w:szCs w:val="20"/>
        </w:rPr>
        <w:t>jest</w:t>
      </w:r>
      <w:r w:rsidRPr="00050C45">
        <w:rPr>
          <w:rFonts w:asciiTheme="minorHAnsi" w:hAnsiTheme="minorHAnsi" w:cstheme="minorHAnsi"/>
          <w:sz w:val="20"/>
          <w:szCs w:val="20"/>
        </w:rPr>
        <w:t xml:space="preserve"> ………………….. (tel. ………………., e-mail: …………..).</w:t>
      </w:r>
    </w:p>
    <w:p w14:paraId="5811E3EF" w14:textId="248650B1" w:rsidR="009068E6" w:rsidRPr="00050C45" w:rsidRDefault="009068E6" w:rsidP="00050C45">
      <w:pPr>
        <w:numPr>
          <w:ilvl w:val="0"/>
          <w:numId w:val="14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Z ramienia Zamawiającego </w:t>
      </w:r>
      <w:r w:rsidR="000C5FD1" w:rsidRPr="00050C45">
        <w:rPr>
          <w:rFonts w:asciiTheme="minorHAnsi" w:hAnsiTheme="minorHAnsi" w:cstheme="minorHAnsi"/>
          <w:sz w:val="20"/>
          <w:szCs w:val="20"/>
        </w:rPr>
        <w:t xml:space="preserve">osobą odpowiedzialną za realizację </w:t>
      </w:r>
      <w:r w:rsidR="00CB7739" w:rsidRPr="00050C45">
        <w:rPr>
          <w:rFonts w:asciiTheme="minorHAnsi" w:hAnsiTheme="minorHAnsi" w:cstheme="minorHAnsi"/>
          <w:sz w:val="20"/>
          <w:szCs w:val="20"/>
        </w:rPr>
        <w:t>U</w:t>
      </w:r>
      <w:r w:rsidR="00A85ED5" w:rsidRPr="00050C45">
        <w:rPr>
          <w:rFonts w:asciiTheme="minorHAnsi" w:hAnsiTheme="minorHAnsi" w:cstheme="minorHAnsi"/>
          <w:sz w:val="20"/>
          <w:szCs w:val="20"/>
        </w:rPr>
        <w:t>mowy jest</w:t>
      </w:r>
      <w:r w:rsidRPr="00050C45">
        <w:rPr>
          <w:rFonts w:asciiTheme="minorHAnsi" w:hAnsiTheme="minorHAnsi" w:cstheme="minorHAnsi"/>
          <w:sz w:val="20"/>
          <w:szCs w:val="20"/>
        </w:rPr>
        <w:t xml:space="preserve"> ……………………. (tel. ……………., e-mail: ............).</w:t>
      </w:r>
    </w:p>
    <w:p w14:paraId="41621EAB" w14:textId="51F7C25E" w:rsidR="009068E6" w:rsidRPr="00050C45" w:rsidRDefault="009068E6" w:rsidP="00050C45">
      <w:pPr>
        <w:numPr>
          <w:ilvl w:val="0"/>
          <w:numId w:val="14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Strony zastrzegają sobie prawo do zmiany osób oraz danych, o których mowa w ust. 1 i 2. O dokonaniu zmiany Strony powiadamiają się na piśmie. Zmiana ta nie wymaga aneksu do </w:t>
      </w:r>
      <w:r w:rsidR="00CB7739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>mowy.</w:t>
      </w:r>
    </w:p>
    <w:p w14:paraId="55CE68AB" w14:textId="77777777" w:rsidR="00050C45" w:rsidRPr="00050C45" w:rsidRDefault="00050C45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390F1B9" w14:textId="6D9059B5" w:rsidR="009068E6" w:rsidRPr="00050C45" w:rsidRDefault="009068E6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50C45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DC418D" w:rsidRPr="00050C45">
        <w:rPr>
          <w:rFonts w:asciiTheme="minorHAnsi" w:hAnsiTheme="minorHAnsi" w:cstheme="minorHAnsi"/>
          <w:b/>
          <w:sz w:val="20"/>
          <w:szCs w:val="20"/>
        </w:rPr>
        <w:t>9</w:t>
      </w:r>
    </w:p>
    <w:p w14:paraId="7A962BE2" w14:textId="77777777" w:rsidR="009068E6" w:rsidRPr="00050C45" w:rsidRDefault="009068E6" w:rsidP="00050C4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50C45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01A3D0F9" w14:textId="7A251ED3" w:rsidR="004C14FE" w:rsidRPr="00050C45" w:rsidRDefault="004C14FE" w:rsidP="00050C45">
      <w:pPr>
        <w:numPr>
          <w:ilvl w:val="0"/>
          <w:numId w:val="6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Spory  mogące wynikać w związku z realizacją </w:t>
      </w:r>
      <w:r w:rsidR="00CB7739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>mowy będą rozstrzygane przez sąd właściwy dla siedziby Zamawiającego.</w:t>
      </w:r>
    </w:p>
    <w:p w14:paraId="4FE69D72" w14:textId="7F05B4C9" w:rsidR="004C14FE" w:rsidRPr="00050C45" w:rsidRDefault="004C14FE" w:rsidP="00050C45">
      <w:pPr>
        <w:numPr>
          <w:ilvl w:val="0"/>
          <w:numId w:val="6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W sprawach nieuregulowanych zapisami niniejszej </w:t>
      </w:r>
      <w:r w:rsidR="00CB7739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 xml:space="preserve">mowy, będą miały zastosowanie przepisy prawa polskiego, </w:t>
      </w:r>
      <w:r w:rsidR="00E507C2" w:rsidRPr="00050C45">
        <w:rPr>
          <w:rFonts w:asciiTheme="minorHAnsi" w:hAnsiTheme="minorHAnsi" w:cstheme="minorHAnsi"/>
          <w:sz w:val="20"/>
          <w:szCs w:val="20"/>
        </w:rPr>
        <w:br/>
      </w:r>
      <w:r w:rsidRPr="00050C45">
        <w:rPr>
          <w:rFonts w:asciiTheme="minorHAnsi" w:hAnsiTheme="minorHAnsi" w:cstheme="minorHAnsi"/>
          <w:sz w:val="20"/>
          <w:szCs w:val="20"/>
        </w:rPr>
        <w:t>w szczególności ustawy Prawo zamówień publicznych, Kodeksu cywilnego</w:t>
      </w:r>
      <w:r w:rsidR="00AC7E2C" w:rsidRPr="00050C45">
        <w:rPr>
          <w:rFonts w:asciiTheme="minorHAnsi" w:hAnsiTheme="minorHAnsi" w:cstheme="minorHAnsi"/>
          <w:sz w:val="20"/>
          <w:szCs w:val="20"/>
        </w:rPr>
        <w:t>.</w:t>
      </w:r>
    </w:p>
    <w:p w14:paraId="121C65E0" w14:textId="446BC072" w:rsidR="004C14FE" w:rsidRPr="00050C45" w:rsidRDefault="004C14FE" w:rsidP="00050C45">
      <w:pPr>
        <w:numPr>
          <w:ilvl w:val="0"/>
          <w:numId w:val="6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>Strony niniejszej umowy zobowiązują się do ochrony danych osobowych zgodnie z przepisami ustawy z dnia 10 maja 2018 r o ochronie danych osobowych (Dz. U. 2019 poz. 1781) oraz Rozporządzenia Parlamentu Europejskiego i Rady (UE) 2016/679 z dnia 27 kwietnia 2016 r. w sprawie ochrony danych osobowych, (RODO) z późn. zm. i są odpowiedzialni za skutki powstałe z przetwarzania danych niezgodnie z przepisami w/wym. ustawy.</w:t>
      </w:r>
    </w:p>
    <w:p w14:paraId="74D8175C" w14:textId="5B93C533" w:rsidR="004C14FE" w:rsidRPr="00050C45" w:rsidRDefault="009068E6" w:rsidP="00050C45">
      <w:pPr>
        <w:numPr>
          <w:ilvl w:val="0"/>
          <w:numId w:val="6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Niniejszą </w:t>
      </w:r>
      <w:r w:rsidR="00CB7739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 xml:space="preserve">mowę wraz z załącznikami sporządzono w </w:t>
      </w:r>
      <w:r w:rsidRPr="00050C45">
        <w:rPr>
          <w:rFonts w:asciiTheme="minorHAnsi" w:hAnsiTheme="minorHAnsi" w:cstheme="minorHAnsi"/>
          <w:i/>
          <w:iCs/>
          <w:sz w:val="20"/>
          <w:szCs w:val="20"/>
        </w:rPr>
        <w:t xml:space="preserve">dwóch jednobrzmiących egzemplarzach, po jednym dla każdej ze </w:t>
      </w:r>
      <w:r w:rsidR="00C00ECB" w:rsidRPr="00050C45">
        <w:rPr>
          <w:rFonts w:asciiTheme="minorHAnsi" w:hAnsiTheme="minorHAnsi" w:cstheme="minorHAnsi"/>
          <w:i/>
          <w:iCs/>
          <w:sz w:val="20"/>
          <w:szCs w:val="20"/>
        </w:rPr>
        <w:t>S</w:t>
      </w:r>
      <w:r w:rsidRPr="00050C45">
        <w:rPr>
          <w:rFonts w:asciiTheme="minorHAnsi" w:hAnsiTheme="minorHAnsi" w:cstheme="minorHAnsi"/>
          <w:i/>
          <w:iCs/>
          <w:sz w:val="20"/>
          <w:szCs w:val="20"/>
        </w:rPr>
        <w:t>tron</w:t>
      </w:r>
      <w:r w:rsidR="00237086" w:rsidRPr="00050C45">
        <w:rPr>
          <w:rFonts w:asciiTheme="minorHAnsi" w:hAnsiTheme="minorHAnsi" w:cstheme="minorHAnsi"/>
          <w:sz w:val="20"/>
          <w:szCs w:val="20"/>
        </w:rPr>
        <w:t xml:space="preserve"> / </w:t>
      </w:r>
      <w:r w:rsidR="00237086" w:rsidRPr="00050C45">
        <w:rPr>
          <w:rFonts w:asciiTheme="minorHAnsi" w:hAnsiTheme="minorHAnsi" w:cstheme="minorHAnsi"/>
          <w:i/>
          <w:iCs/>
          <w:sz w:val="20"/>
          <w:szCs w:val="20"/>
        </w:rPr>
        <w:t>formie elektronicznej.</w:t>
      </w:r>
    </w:p>
    <w:p w14:paraId="4EDCD206" w14:textId="7A355299" w:rsidR="009068E6" w:rsidRPr="00050C45" w:rsidRDefault="009068E6" w:rsidP="00050C45">
      <w:pPr>
        <w:numPr>
          <w:ilvl w:val="0"/>
          <w:numId w:val="6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Integralną część </w:t>
      </w:r>
      <w:r w:rsidR="00CB7739" w:rsidRPr="00050C45">
        <w:rPr>
          <w:rFonts w:asciiTheme="minorHAnsi" w:hAnsiTheme="minorHAnsi" w:cstheme="minorHAnsi"/>
          <w:sz w:val="20"/>
          <w:szCs w:val="20"/>
        </w:rPr>
        <w:t>U</w:t>
      </w:r>
      <w:r w:rsidRPr="00050C45">
        <w:rPr>
          <w:rFonts w:asciiTheme="minorHAnsi" w:hAnsiTheme="minorHAnsi" w:cstheme="minorHAnsi"/>
          <w:sz w:val="20"/>
          <w:szCs w:val="20"/>
        </w:rPr>
        <w:t>mowy stanowią następujące załączniki:</w:t>
      </w:r>
    </w:p>
    <w:p w14:paraId="557487B7" w14:textId="77777777" w:rsidR="001E72AE" w:rsidRPr="00050C45" w:rsidRDefault="00831E75" w:rsidP="00050C45">
      <w:pPr>
        <w:numPr>
          <w:ilvl w:val="1"/>
          <w:numId w:val="6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załącznik nr 1 – </w:t>
      </w:r>
      <w:r w:rsidR="001E72AE" w:rsidRPr="00050C45">
        <w:rPr>
          <w:rFonts w:asciiTheme="minorHAnsi" w:hAnsiTheme="minorHAnsi" w:cstheme="minorHAnsi"/>
          <w:sz w:val="20"/>
          <w:szCs w:val="20"/>
        </w:rPr>
        <w:t xml:space="preserve">Oferta Wykonawcy </w:t>
      </w:r>
    </w:p>
    <w:p w14:paraId="0872139D" w14:textId="08BB95D3" w:rsidR="00831E75" w:rsidRPr="00050C45" w:rsidRDefault="001E72AE" w:rsidP="00050C45">
      <w:pPr>
        <w:numPr>
          <w:ilvl w:val="1"/>
          <w:numId w:val="6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>załącznik nr 2 – Specyfikacja Warunków Zamówienia</w:t>
      </w:r>
    </w:p>
    <w:p w14:paraId="1B6722F0" w14:textId="129048A3" w:rsidR="00831E75" w:rsidRPr="00050C45" w:rsidRDefault="00831E75" w:rsidP="00050C45">
      <w:pPr>
        <w:numPr>
          <w:ilvl w:val="1"/>
          <w:numId w:val="6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50C45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1E72AE" w:rsidRPr="00050C45">
        <w:rPr>
          <w:rFonts w:asciiTheme="minorHAnsi" w:hAnsiTheme="minorHAnsi" w:cstheme="minorHAnsi"/>
          <w:sz w:val="20"/>
          <w:szCs w:val="20"/>
        </w:rPr>
        <w:t>3</w:t>
      </w:r>
      <w:r w:rsidRPr="00050C45">
        <w:rPr>
          <w:rFonts w:asciiTheme="minorHAnsi" w:hAnsiTheme="minorHAnsi" w:cstheme="minorHAnsi"/>
          <w:sz w:val="20"/>
          <w:szCs w:val="20"/>
        </w:rPr>
        <w:t xml:space="preserve"> –</w:t>
      </w:r>
      <w:r w:rsidR="00050C45">
        <w:rPr>
          <w:rFonts w:asciiTheme="minorHAnsi" w:hAnsiTheme="minorHAnsi" w:cstheme="minorHAnsi"/>
          <w:sz w:val="20"/>
          <w:szCs w:val="20"/>
        </w:rPr>
        <w:t xml:space="preserve"> </w:t>
      </w:r>
      <w:r w:rsidR="001E72AE" w:rsidRPr="00050C45">
        <w:rPr>
          <w:rFonts w:asciiTheme="minorHAnsi" w:hAnsiTheme="minorHAnsi" w:cstheme="minorHAnsi"/>
          <w:sz w:val="20"/>
          <w:szCs w:val="20"/>
        </w:rPr>
        <w:t>Szczegółowy Opis Przedmiotu Zamówienia</w:t>
      </w:r>
    </w:p>
    <w:p w14:paraId="73022F02" w14:textId="25ACECAB" w:rsidR="00421AFF" w:rsidRPr="00050C45" w:rsidRDefault="00421AFF" w:rsidP="00050C45">
      <w:pPr>
        <w:spacing w:after="0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76001956" w14:textId="77777777" w:rsidR="0027277E" w:rsidRPr="00050C45" w:rsidRDefault="0027277E" w:rsidP="00050C45">
      <w:pPr>
        <w:spacing w:after="0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13BEC0B8" w14:textId="240D1A0B" w:rsidR="009068E6" w:rsidRPr="00050C45" w:rsidRDefault="0027277E" w:rsidP="00050C45">
      <w:pPr>
        <w:tabs>
          <w:tab w:val="center" w:pos="1418"/>
          <w:tab w:val="center" w:pos="8222"/>
        </w:tabs>
        <w:spacing w:after="0"/>
        <w:rPr>
          <w:rFonts w:asciiTheme="minorHAnsi" w:hAnsiTheme="minorHAnsi" w:cstheme="minorHAnsi"/>
          <w:b/>
          <w:iCs/>
          <w:sz w:val="20"/>
          <w:szCs w:val="20"/>
        </w:rPr>
      </w:pPr>
      <w:r w:rsidRPr="00050C45">
        <w:rPr>
          <w:rFonts w:asciiTheme="minorHAnsi" w:hAnsiTheme="minorHAnsi" w:cstheme="minorHAnsi"/>
          <w:b/>
          <w:iCs/>
          <w:sz w:val="20"/>
          <w:szCs w:val="20"/>
        </w:rPr>
        <w:tab/>
        <w:t>WYKONAWCA</w:t>
      </w:r>
      <w:r w:rsidRPr="00050C45">
        <w:rPr>
          <w:rFonts w:asciiTheme="minorHAnsi" w:hAnsiTheme="minorHAnsi" w:cstheme="minorHAnsi"/>
          <w:b/>
          <w:iCs/>
          <w:sz w:val="20"/>
          <w:szCs w:val="20"/>
        </w:rPr>
        <w:tab/>
        <w:t>ZAMAWIAJĄCY</w:t>
      </w:r>
    </w:p>
    <w:sectPr w:rsidR="009068E6" w:rsidRPr="00050C45" w:rsidSect="00597EE1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46CAD" w14:textId="77777777" w:rsidR="00CF2B60" w:rsidRDefault="00CF2B60" w:rsidP="00D9143F">
      <w:pPr>
        <w:spacing w:after="0" w:line="240" w:lineRule="auto"/>
      </w:pPr>
      <w:r>
        <w:separator/>
      </w:r>
    </w:p>
  </w:endnote>
  <w:endnote w:type="continuationSeparator" w:id="0">
    <w:p w14:paraId="065BE144" w14:textId="77777777" w:rsidR="00CF2B60" w:rsidRDefault="00CF2B60" w:rsidP="00D9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9953C" w14:textId="5D53AAD2" w:rsidR="00204D09" w:rsidRPr="00D9143F" w:rsidRDefault="00204D09">
    <w:pPr>
      <w:pStyle w:val="Stopka"/>
      <w:jc w:val="right"/>
      <w:rPr>
        <w:rFonts w:ascii="Garamond" w:hAnsi="Garamond"/>
        <w:sz w:val="16"/>
        <w:szCs w:val="16"/>
      </w:rPr>
    </w:pPr>
    <w:r w:rsidRPr="00D9143F">
      <w:rPr>
        <w:rFonts w:ascii="Garamond" w:hAnsi="Garamond"/>
        <w:sz w:val="16"/>
        <w:szCs w:val="16"/>
      </w:rPr>
      <w:t xml:space="preserve">Strona </w:t>
    </w:r>
    <w:r w:rsidRPr="00D9143F">
      <w:rPr>
        <w:rFonts w:ascii="Garamond" w:hAnsi="Garamond"/>
        <w:b/>
        <w:bCs/>
        <w:sz w:val="16"/>
        <w:szCs w:val="16"/>
      </w:rPr>
      <w:fldChar w:fldCharType="begin"/>
    </w:r>
    <w:r w:rsidRPr="00D9143F">
      <w:rPr>
        <w:rFonts w:ascii="Garamond" w:hAnsi="Garamond"/>
        <w:b/>
        <w:bCs/>
        <w:sz w:val="16"/>
        <w:szCs w:val="16"/>
      </w:rPr>
      <w:instrText>PAGE</w:instrText>
    </w:r>
    <w:r w:rsidRPr="00D9143F">
      <w:rPr>
        <w:rFonts w:ascii="Garamond" w:hAnsi="Garamond"/>
        <w:b/>
        <w:bCs/>
        <w:sz w:val="16"/>
        <w:szCs w:val="16"/>
      </w:rPr>
      <w:fldChar w:fldCharType="separate"/>
    </w:r>
    <w:r w:rsidR="00214451">
      <w:rPr>
        <w:rFonts w:ascii="Garamond" w:hAnsi="Garamond"/>
        <w:b/>
        <w:bCs/>
        <w:noProof/>
        <w:sz w:val="16"/>
        <w:szCs w:val="16"/>
      </w:rPr>
      <w:t>6</w:t>
    </w:r>
    <w:r w:rsidRPr="00D9143F">
      <w:rPr>
        <w:rFonts w:ascii="Garamond" w:hAnsi="Garamond"/>
        <w:b/>
        <w:bCs/>
        <w:sz w:val="16"/>
        <w:szCs w:val="16"/>
      </w:rPr>
      <w:fldChar w:fldCharType="end"/>
    </w:r>
    <w:r w:rsidRPr="00D9143F">
      <w:rPr>
        <w:rFonts w:ascii="Garamond" w:hAnsi="Garamond"/>
        <w:sz w:val="16"/>
        <w:szCs w:val="16"/>
      </w:rPr>
      <w:t xml:space="preserve"> z </w:t>
    </w:r>
    <w:r w:rsidRPr="00D9143F">
      <w:rPr>
        <w:rFonts w:ascii="Garamond" w:hAnsi="Garamond"/>
        <w:b/>
        <w:bCs/>
        <w:sz w:val="16"/>
        <w:szCs w:val="16"/>
      </w:rPr>
      <w:fldChar w:fldCharType="begin"/>
    </w:r>
    <w:r w:rsidRPr="00D9143F">
      <w:rPr>
        <w:rFonts w:ascii="Garamond" w:hAnsi="Garamond"/>
        <w:b/>
        <w:bCs/>
        <w:sz w:val="16"/>
        <w:szCs w:val="16"/>
      </w:rPr>
      <w:instrText>NUMPAGES</w:instrText>
    </w:r>
    <w:r w:rsidRPr="00D9143F">
      <w:rPr>
        <w:rFonts w:ascii="Garamond" w:hAnsi="Garamond"/>
        <w:b/>
        <w:bCs/>
        <w:sz w:val="16"/>
        <w:szCs w:val="16"/>
      </w:rPr>
      <w:fldChar w:fldCharType="separate"/>
    </w:r>
    <w:r w:rsidR="00214451">
      <w:rPr>
        <w:rFonts w:ascii="Garamond" w:hAnsi="Garamond"/>
        <w:b/>
        <w:bCs/>
        <w:noProof/>
        <w:sz w:val="16"/>
        <w:szCs w:val="16"/>
      </w:rPr>
      <w:t>6</w:t>
    </w:r>
    <w:r w:rsidRPr="00D9143F">
      <w:rPr>
        <w:rFonts w:ascii="Garamond" w:hAnsi="Garamond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60E60" w14:textId="77777777" w:rsidR="00CF2B60" w:rsidRDefault="00CF2B60" w:rsidP="00D9143F">
      <w:pPr>
        <w:spacing w:after="0" w:line="240" w:lineRule="auto"/>
      </w:pPr>
      <w:r>
        <w:separator/>
      </w:r>
    </w:p>
  </w:footnote>
  <w:footnote w:type="continuationSeparator" w:id="0">
    <w:p w14:paraId="3AC69F6E" w14:textId="77777777" w:rsidR="00CF2B60" w:rsidRDefault="00CF2B60" w:rsidP="00D91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73FBD" w14:textId="5957CAF8" w:rsidR="00056105" w:rsidRPr="00AF3E45" w:rsidRDefault="00056105" w:rsidP="00056105">
    <w:pPr>
      <w:keepNext/>
      <w:spacing w:after="0"/>
      <w:jc w:val="center"/>
      <w:rPr>
        <w:bCs/>
        <w:i/>
        <w:iCs/>
        <w:color w:val="00000A"/>
        <w:sz w:val="18"/>
        <w:szCs w:val="18"/>
      </w:rPr>
    </w:pPr>
    <w:r w:rsidRPr="009D6C43">
      <w:rPr>
        <w:bCs/>
        <w:i/>
        <w:iCs/>
        <w:color w:val="00000A"/>
        <w:sz w:val="18"/>
        <w:szCs w:val="18"/>
      </w:rPr>
      <w:t>ZP.271</w:t>
    </w:r>
    <w:r w:rsidR="009D6C43" w:rsidRPr="009D6C43">
      <w:rPr>
        <w:bCs/>
        <w:i/>
        <w:iCs/>
        <w:color w:val="00000A"/>
        <w:sz w:val="18"/>
        <w:szCs w:val="18"/>
      </w:rPr>
      <w:t>.</w:t>
    </w:r>
    <w:r w:rsidR="001C3011">
      <w:rPr>
        <w:bCs/>
        <w:i/>
        <w:iCs/>
        <w:color w:val="00000A"/>
        <w:sz w:val="18"/>
        <w:szCs w:val="18"/>
      </w:rPr>
      <w:t>6</w:t>
    </w:r>
    <w:r w:rsidRPr="009D6C43">
      <w:rPr>
        <w:bCs/>
        <w:i/>
        <w:iCs/>
        <w:color w:val="00000A"/>
        <w:sz w:val="18"/>
        <w:szCs w:val="18"/>
      </w:rPr>
      <w:t>.2022</w:t>
    </w:r>
  </w:p>
  <w:p w14:paraId="0F986507" w14:textId="62FF4896" w:rsidR="00204D09" w:rsidRPr="00056105" w:rsidRDefault="00056105" w:rsidP="00056105">
    <w:pPr>
      <w:spacing w:after="240"/>
      <w:jc w:val="center"/>
      <w:rPr>
        <w:bCs/>
        <w:i/>
        <w:iCs/>
        <w:sz w:val="18"/>
        <w:szCs w:val="18"/>
      </w:rPr>
    </w:pPr>
    <w:r w:rsidRPr="00AF3E45">
      <w:rPr>
        <w:bCs/>
        <w:i/>
        <w:iCs/>
        <w:sz w:val="18"/>
        <w:szCs w:val="18"/>
      </w:rPr>
      <w:t xml:space="preserve">Dostawa  instalacji fotowoltaicznej dla Centrum Kultury i Biblioteki gm. Szczaniec, zw. dalej </w:t>
    </w:r>
    <w:proofErr w:type="spellStart"/>
    <w:r w:rsidRPr="00AF3E45">
      <w:rPr>
        <w:bCs/>
        <w:i/>
        <w:iCs/>
        <w:sz w:val="18"/>
        <w:szCs w:val="18"/>
      </w:rPr>
      <w:t>CKiB</w:t>
    </w:r>
    <w:proofErr w:type="spellEnd"/>
    <w:r w:rsidRPr="00AF3E45">
      <w:rPr>
        <w:bCs/>
        <w:i/>
        <w:iCs/>
        <w:sz w:val="18"/>
        <w:szCs w:val="18"/>
      </w:rPr>
      <w:t xml:space="preserve">  na zasadzie miesięcznego abonamentu poprzez montaż wraz z uruchomieniem i eksploatacją instalacji fotowoltaicznej</w:t>
    </w:r>
    <w:r w:rsidR="00050C45">
      <w:rPr>
        <w:bCs/>
        <w:i/>
        <w:iCs/>
        <w:sz w:val="18"/>
        <w:szCs w:val="18"/>
      </w:rPr>
      <w:t xml:space="preserve"> – zamówienie powtórzone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bCs/>
        <w:i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Garamond"/>
        <w:b w:val="0"/>
        <w:color w:val="000000"/>
        <w:sz w:val="20"/>
        <w:szCs w:val="20"/>
      </w:rPr>
    </w:lvl>
  </w:abstractNum>
  <w:abstractNum w:abstractNumId="3" w15:restartNumberingAfterBreak="0">
    <w:nsid w:val="00000009"/>
    <w:multiLevelType w:val="singleLevel"/>
    <w:tmpl w:val="95FA0BF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i w:val="0"/>
        <w:sz w:val="20"/>
        <w:szCs w:val="20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sz w:val="20"/>
        <w:szCs w:val="20"/>
      </w:rPr>
    </w:lvl>
  </w:abstractNum>
  <w:abstractNum w:abstractNumId="5" w15:restartNumberingAfterBreak="0">
    <w:nsid w:val="00000017"/>
    <w:multiLevelType w:val="multilevel"/>
    <w:tmpl w:val="AA4CB71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Garamond" w:hAnsi="Garamond" w:cs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6" w15:restartNumberingAfterBreak="0">
    <w:nsid w:val="0000001A"/>
    <w:multiLevelType w:val="single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Garamond"/>
        <w:b w:val="0"/>
        <w:bCs/>
        <w:iCs/>
        <w:sz w:val="20"/>
        <w:szCs w:val="20"/>
      </w:rPr>
    </w:lvl>
  </w:abstractNum>
  <w:abstractNum w:abstractNumId="7" w15:restartNumberingAfterBreak="0">
    <w:nsid w:val="012E6849"/>
    <w:multiLevelType w:val="hybridMultilevel"/>
    <w:tmpl w:val="FA983C96"/>
    <w:lvl w:ilvl="0" w:tplc="EC68DAA6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3C01C06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827987"/>
    <w:multiLevelType w:val="hybridMultilevel"/>
    <w:tmpl w:val="64BABA2C"/>
    <w:lvl w:ilvl="0" w:tplc="E8603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93F7684"/>
    <w:multiLevelType w:val="hybridMultilevel"/>
    <w:tmpl w:val="D5F83FB4"/>
    <w:lvl w:ilvl="0" w:tplc="680C1F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234E3"/>
    <w:multiLevelType w:val="hybridMultilevel"/>
    <w:tmpl w:val="46C44DC4"/>
    <w:lvl w:ilvl="0" w:tplc="E4A8819A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750615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11366D"/>
    <w:multiLevelType w:val="hybridMultilevel"/>
    <w:tmpl w:val="F24AA27E"/>
    <w:lvl w:ilvl="0" w:tplc="EC68DA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E7114C"/>
    <w:multiLevelType w:val="hybridMultilevel"/>
    <w:tmpl w:val="4FBC42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5A80B08"/>
    <w:multiLevelType w:val="hybridMultilevel"/>
    <w:tmpl w:val="8A0095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8C447CA">
      <w:start w:val="1"/>
      <w:numFmt w:val="decimal"/>
      <w:lvlText w:val="%3)"/>
      <w:lvlJc w:val="left"/>
      <w:pPr>
        <w:ind w:left="2624" w:hanging="360"/>
      </w:pPr>
      <w:rPr>
        <w:rFonts w:hint="default"/>
        <w:color w:val="auto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1CF04E6F"/>
    <w:multiLevelType w:val="hybridMultilevel"/>
    <w:tmpl w:val="0378623A"/>
    <w:lvl w:ilvl="0" w:tplc="A4CCA99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7D5A74"/>
    <w:multiLevelType w:val="hybridMultilevel"/>
    <w:tmpl w:val="2FCAC308"/>
    <w:lvl w:ilvl="0" w:tplc="A632507A">
      <w:start w:val="9"/>
      <w:numFmt w:val="decimal"/>
      <w:lvlText w:val="%1."/>
      <w:lvlJc w:val="left"/>
      <w:pPr>
        <w:ind w:left="1785" w:hanging="705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28763A"/>
    <w:multiLevelType w:val="hybridMultilevel"/>
    <w:tmpl w:val="AE103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86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5B5D6E"/>
    <w:multiLevelType w:val="hybridMultilevel"/>
    <w:tmpl w:val="FA0096B4"/>
    <w:lvl w:ilvl="0" w:tplc="04150011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1" w15:restartNumberingAfterBreak="0">
    <w:nsid w:val="2CE57A04"/>
    <w:multiLevelType w:val="hybridMultilevel"/>
    <w:tmpl w:val="8EBC5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0D0CE9"/>
    <w:multiLevelType w:val="hybridMultilevel"/>
    <w:tmpl w:val="C798B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6728A7C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62A71CC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F53B4B"/>
    <w:multiLevelType w:val="hybridMultilevel"/>
    <w:tmpl w:val="8A0095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8C447CA">
      <w:start w:val="1"/>
      <w:numFmt w:val="decimal"/>
      <w:lvlText w:val="%3)"/>
      <w:lvlJc w:val="left"/>
      <w:pPr>
        <w:ind w:left="2624" w:hanging="360"/>
      </w:pPr>
      <w:rPr>
        <w:rFonts w:hint="default"/>
        <w:color w:val="auto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7AD0848"/>
    <w:multiLevelType w:val="hybridMultilevel"/>
    <w:tmpl w:val="5FF84128"/>
    <w:lvl w:ilvl="0" w:tplc="EF7E414C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4B4019BC"/>
    <w:multiLevelType w:val="multilevel"/>
    <w:tmpl w:val="00ECCA56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075288"/>
    <w:multiLevelType w:val="hybridMultilevel"/>
    <w:tmpl w:val="2CCE206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4F3A2006"/>
    <w:multiLevelType w:val="hybridMultilevel"/>
    <w:tmpl w:val="39421158"/>
    <w:lvl w:ilvl="0" w:tplc="DC3C98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484F4B"/>
    <w:multiLevelType w:val="hybridMultilevel"/>
    <w:tmpl w:val="227A2276"/>
    <w:lvl w:ilvl="0" w:tplc="936C3BFC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FEE2396"/>
    <w:multiLevelType w:val="hybridMultilevel"/>
    <w:tmpl w:val="B1DCE4E6"/>
    <w:lvl w:ilvl="0" w:tplc="3654A752">
      <w:start w:val="10"/>
      <w:numFmt w:val="decimal"/>
      <w:lvlText w:val="%1."/>
      <w:lvlJc w:val="left"/>
      <w:pPr>
        <w:ind w:left="1413" w:hanging="705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6C4398"/>
    <w:multiLevelType w:val="hybridMultilevel"/>
    <w:tmpl w:val="C64AB5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B127A97"/>
    <w:multiLevelType w:val="hybridMultilevel"/>
    <w:tmpl w:val="9ECA3042"/>
    <w:lvl w:ilvl="0" w:tplc="97FC1302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595F48"/>
    <w:multiLevelType w:val="hybridMultilevel"/>
    <w:tmpl w:val="37FAD0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CF7644"/>
    <w:multiLevelType w:val="hybridMultilevel"/>
    <w:tmpl w:val="C02CE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96E42"/>
    <w:multiLevelType w:val="hybridMultilevel"/>
    <w:tmpl w:val="4814868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59125B"/>
    <w:multiLevelType w:val="hybridMultilevel"/>
    <w:tmpl w:val="C952D9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25B7834"/>
    <w:multiLevelType w:val="hybridMultilevel"/>
    <w:tmpl w:val="AF2216CE"/>
    <w:lvl w:ilvl="0" w:tplc="5898101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1">
      <w:start w:val="1"/>
      <w:numFmt w:val="decimal"/>
      <w:lvlText w:val="%3)"/>
      <w:lvlJc w:val="left"/>
      <w:pPr>
        <w:ind w:left="1800" w:hanging="180"/>
      </w:pPr>
      <w:rPr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D209C5"/>
    <w:multiLevelType w:val="hybridMultilevel"/>
    <w:tmpl w:val="47E458A0"/>
    <w:lvl w:ilvl="0" w:tplc="6AB876E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AF3BC7"/>
    <w:multiLevelType w:val="hybridMultilevel"/>
    <w:tmpl w:val="2D8001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6F0481F"/>
    <w:multiLevelType w:val="hybridMultilevel"/>
    <w:tmpl w:val="2DEE7AE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79517F4"/>
    <w:multiLevelType w:val="hybridMultilevel"/>
    <w:tmpl w:val="CB1A3F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5" w15:restartNumberingAfterBreak="0">
    <w:nsid w:val="6F2946E9"/>
    <w:multiLevelType w:val="hybridMultilevel"/>
    <w:tmpl w:val="4C942F3A"/>
    <w:lvl w:ilvl="0" w:tplc="AD3E99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0A714F"/>
    <w:multiLevelType w:val="hybridMultilevel"/>
    <w:tmpl w:val="85322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860223"/>
    <w:multiLevelType w:val="hybridMultilevel"/>
    <w:tmpl w:val="42F28C5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74C5232">
      <w:start w:val="1"/>
      <w:numFmt w:val="lowerLetter"/>
      <w:lvlText w:val="%2)"/>
      <w:lvlJc w:val="left"/>
      <w:pPr>
        <w:ind w:left="1722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num w:numId="1" w16cid:durableId="94943070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4797584">
    <w:abstractNumId w:val="43"/>
  </w:num>
  <w:num w:numId="3" w16cid:durableId="172093854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799641">
    <w:abstractNumId w:val="13"/>
  </w:num>
  <w:num w:numId="5" w16cid:durableId="1581526545">
    <w:abstractNumId w:val="12"/>
  </w:num>
  <w:num w:numId="6" w16cid:durableId="12146491">
    <w:abstractNumId w:val="42"/>
  </w:num>
  <w:num w:numId="7" w16cid:durableId="5359663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4305274">
    <w:abstractNumId w:val="11"/>
  </w:num>
  <w:num w:numId="9" w16cid:durableId="1998878949">
    <w:abstractNumId w:val="44"/>
  </w:num>
  <w:num w:numId="10" w16cid:durableId="402485283">
    <w:abstractNumId w:val="19"/>
  </w:num>
  <w:num w:numId="11" w16cid:durableId="1385330201">
    <w:abstractNumId w:val="29"/>
  </w:num>
  <w:num w:numId="12" w16cid:durableId="1048527842">
    <w:abstractNumId w:val="38"/>
  </w:num>
  <w:num w:numId="13" w16cid:durableId="1188526779">
    <w:abstractNumId w:val="46"/>
  </w:num>
  <w:num w:numId="14" w16cid:durableId="359355791">
    <w:abstractNumId w:val="31"/>
  </w:num>
  <w:num w:numId="15" w16cid:durableId="377894537">
    <w:abstractNumId w:val="23"/>
  </w:num>
  <w:num w:numId="16" w16cid:durableId="10999871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42007106">
    <w:abstractNumId w:val="15"/>
  </w:num>
  <w:num w:numId="18" w16cid:durableId="441386030">
    <w:abstractNumId w:val="8"/>
  </w:num>
  <w:num w:numId="19" w16cid:durableId="1341080201">
    <w:abstractNumId w:val="40"/>
  </w:num>
  <w:num w:numId="20" w16cid:durableId="552620168">
    <w:abstractNumId w:val="45"/>
  </w:num>
  <w:num w:numId="21" w16cid:durableId="936331657">
    <w:abstractNumId w:val="20"/>
  </w:num>
  <w:num w:numId="22" w16cid:durableId="1122840026">
    <w:abstractNumId w:val="37"/>
  </w:num>
  <w:num w:numId="23" w16cid:durableId="1919552549">
    <w:abstractNumId w:val="17"/>
  </w:num>
  <w:num w:numId="24" w16cid:durableId="2012177447">
    <w:abstractNumId w:val="48"/>
  </w:num>
  <w:num w:numId="25" w16cid:durableId="195775298">
    <w:abstractNumId w:val="28"/>
  </w:num>
  <w:num w:numId="26" w16cid:durableId="1640259384">
    <w:abstractNumId w:val="27"/>
  </w:num>
  <w:num w:numId="27" w16cid:durableId="1179193473">
    <w:abstractNumId w:val="39"/>
  </w:num>
  <w:num w:numId="28" w16cid:durableId="490024403">
    <w:abstractNumId w:val="34"/>
  </w:num>
  <w:num w:numId="29" w16cid:durableId="1874070733">
    <w:abstractNumId w:val="32"/>
  </w:num>
  <w:num w:numId="30" w16cid:durableId="1865822719">
    <w:abstractNumId w:val="41"/>
  </w:num>
  <w:num w:numId="31" w16cid:durableId="852457120">
    <w:abstractNumId w:val="26"/>
  </w:num>
  <w:num w:numId="32" w16cid:durableId="30570003">
    <w:abstractNumId w:val="16"/>
  </w:num>
  <w:num w:numId="33" w16cid:durableId="976421660">
    <w:abstractNumId w:val="30"/>
  </w:num>
  <w:num w:numId="34" w16cid:durableId="1643533691">
    <w:abstractNumId w:val="18"/>
  </w:num>
  <w:num w:numId="35" w16cid:durableId="1334525156">
    <w:abstractNumId w:val="36"/>
  </w:num>
  <w:num w:numId="36" w16cid:durableId="725103022">
    <w:abstractNumId w:val="13"/>
  </w:num>
  <w:num w:numId="37" w16cid:durableId="2079473820">
    <w:abstractNumId w:val="7"/>
  </w:num>
  <w:num w:numId="38" w16cid:durableId="315500653">
    <w:abstractNumId w:val="24"/>
  </w:num>
  <w:num w:numId="39" w16cid:durableId="693574247">
    <w:abstractNumId w:val="33"/>
  </w:num>
  <w:num w:numId="40" w16cid:durableId="1505172400">
    <w:abstractNumId w:val="21"/>
  </w:num>
  <w:num w:numId="41" w16cid:durableId="1272936110">
    <w:abstractNumId w:val="9"/>
  </w:num>
  <w:num w:numId="42" w16cid:durableId="1989893379">
    <w:abstractNumId w:val="10"/>
  </w:num>
  <w:num w:numId="43" w16cid:durableId="1366831619">
    <w:abstractNumId w:val="3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935"/>
    <w:rsid w:val="00001581"/>
    <w:rsid w:val="00002206"/>
    <w:rsid w:val="00002721"/>
    <w:rsid w:val="000032D9"/>
    <w:rsid w:val="00003A2C"/>
    <w:rsid w:val="00003B23"/>
    <w:rsid w:val="00004A1D"/>
    <w:rsid w:val="00006229"/>
    <w:rsid w:val="000078B9"/>
    <w:rsid w:val="000079F9"/>
    <w:rsid w:val="00010E65"/>
    <w:rsid w:val="00012503"/>
    <w:rsid w:val="00012BE6"/>
    <w:rsid w:val="00013D2A"/>
    <w:rsid w:val="00015849"/>
    <w:rsid w:val="00015A86"/>
    <w:rsid w:val="00017230"/>
    <w:rsid w:val="0001744E"/>
    <w:rsid w:val="00017497"/>
    <w:rsid w:val="0002482C"/>
    <w:rsid w:val="00024844"/>
    <w:rsid w:val="00025B79"/>
    <w:rsid w:val="00026FE2"/>
    <w:rsid w:val="000308F7"/>
    <w:rsid w:val="00031B30"/>
    <w:rsid w:val="00031EB7"/>
    <w:rsid w:val="00033E91"/>
    <w:rsid w:val="00036635"/>
    <w:rsid w:val="00040209"/>
    <w:rsid w:val="000407EA"/>
    <w:rsid w:val="00042681"/>
    <w:rsid w:val="000427D2"/>
    <w:rsid w:val="00042EBF"/>
    <w:rsid w:val="00044B1A"/>
    <w:rsid w:val="00044EFE"/>
    <w:rsid w:val="0004525D"/>
    <w:rsid w:val="00046406"/>
    <w:rsid w:val="000465F4"/>
    <w:rsid w:val="00046F7F"/>
    <w:rsid w:val="00050675"/>
    <w:rsid w:val="00050C45"/>
    <w:rsid w:val="00050F19"/>
    <w:rsid w:val="000532B1"/>
    <w:rsid w:val="0005554B"/>
    <w:rsid w:val="00055991"/>
    <w:rsid w:val="00056105"/>
    <w:rsid w:val="00056632"/>
    <w:rsid w:val="00056BFE"/>
    <w:rsid w:val="0005731F"/>
    <w:rsid w:val="0006332F"/>
    <w:rsid w:val="00064ACF"/>
    <w:rsid w:val="00065792"/>
    <w:rsid w:val="00067415"/>
    <w:rsid w:val="000674C2"/>
    <w:rsid w:val="00070F8C"/>
    <w:rsid w:val="00071C6D"/>
    <w:rsid w:val="00071D14"/>
    <w:rsid w:val="00072A8D"/>
    <w:rsid w:val="00077280"/>
    <w:rsid w:val="0008031C"/>
    <w:rsid w:val="00080D65"/>
    <w:rsid w:val="00081854"/>
    <w:rsid w:val="00081B96"/>
    <w:rsid w:val="000826DD"/>
    <w:rsid w:val="00082B26"/>
    <w:rsid w:val="00082B4D"/>
    <w:rsid w:val="00082D35"/>
    <w:rsid w:val="000832D5"/>
    <w:rsid w:val="00083A63"/>
    <w:rsid w:val="0008656B"/>
    <w:rsid w:val="00086B37"/>
    <w:rsid w:val="00090F45"/>
    <w:rsid w:val="00092206"/>
    <w:rsid w:val="0009323D"/>
    <w:rsid w:val="00093811"/>
    <w:rsid w:val="00093D2F"/>
    <w:rsid w:val="00094107"/>
    <w:rsid w:val="00094AAF"/>
    <w:rsid w:val="0009534C"/>
    <w:rsid w:val="00095B6B"/>
    <w:rsid w:val="000A04B7"/>
    <w:rsid w:val="000A115B"/>
    <w:rsid w:val="000A12C0"/>
    <w:rsid w:val="000A154C"/>
    <w:rsid w:val="000A38F3"/>
    <w:rsid w:val="000A5092"/>
    <w:rsid w:val="000A583E"/>
    <w:rsid w:val="000A77F7"/>
    <w:rsid w:val="000B0057"/>
    <w:rsid w:val="000B014B"/>
    <w:rsid w:val="000B17D9"/>
    <w:rsid w:val="000B1BAF"/>
    <w:rsid w:val="000B2F54"/>
    <w:rsid w:val="000B3CA0"/>
    <w:rsid w:val="000B5170"/>
    <w:rsid w:val="000B54A0"/>
    <w:rsid w:val="000B586A"/>
    <w:rsid w:val="000B6E1F"/>
    <w:rsid w:val="000C1548"/>
    <w:rsid w:val="000C1662"/>
    <w:rsid w:val="000C2E4F"/>
    <w:rsid w:val="000C4695"/>
    <w:rsid w:val="000C5DFF"/>
    <w:rsid w:val="000C5FD1"/>
    <w:rsid w:val="000C691B"/>
    <w:rsid w:val="000C752A"/>
    <w:rsid w:val="000C7B18"/>
    <w:rsid w:val="000D032D"/>
    <w:rsid w:val="000D0EA3"/>
    <w:rsid w:val="000D15B8"/>
    <w:rsid w:val="000D3A17"/>
    <w:rsid w:val="000D3F27"/>
    <w:rsid w:val="000D72D5"/>
    <w:rsid w:val="000D730C"/>
    <w:rsid w:val="000D78AA"/>
    <w:rsid w:val="000E1211"/>
    <w:rsid w:val="000E1593"/>
    <w:rsid w:val="000E273E"/>
    <w:rsid w:val="000E2D59"/>
    <w:rsid w:val="000E2F40"/>
    <w:rsid w:val="000E498A"/>
    <w:rsid w:val="000E6496"/>
    <w:rsid w:val="000E7A25"/>
    <w:rsid w:val="000F0355"/>
    <w:rsid w:val="000F05C8"/>
    <w:rsid w:val="000F1D52"/>
    <w:rsid w:val="000F1FC8"/>
    <w:rsid w:val="000F2AA2"/>
    <w:rsid w:val="000F3097"/>
    <w:rsid w:val="000F3E34"/>
    <w:rsid w:val="000F4933"/>
    <w:rsid w:val="000F4E86"/>
    <w:rsid w:val="000F57F4"/>
    <w:rsid w:val="000F6F9E"/>
    <w:rsid w:val="00100236"/>
    <w:rsid w:val="0010050B"/>
    <w:rsid w:val="00101E72"/>
    <w:rsid w:val="001023DF"/>
    <w:rsid w:val="00102AE6"/>
    <w:rsid w:val="0010318E"/>
    <w:rsid w:val="00103B9F"/>
    <w:rsid w:val="00104626"/>
    <w:rsid w:val="0010482D"/>
    <w:rsid w:val="001048BC"/>
    <w:rsid w:val="00104C33"/>
    <w:rsid w:val="001055B9"/>
    <w:rsid w:val="00106F19"/>
    <w:rsid w:val="00107B48"/>
    <w:rsid w:val="00111369"/>
    <w:rsid w:val="001117CA"/>
    <w:rsid w:val="00112A87"/>
    <w:rsid w:val="001130B3"/>
    <w:rsid w:val="00113407"/>
    <w:rsid w:val="0011374A"/>
    <w:rsid w:val="00113EFD"/>
    <w:rsid w:val="00114C7D"/>
    <w:rsid w:val="00114E44"/>
    <w:rsid w:val="001150F2"/>
    <w:rsid w:val="001173E2"/>
    <w:rsid w:val="00120712"/>
    <w:rsid w:val="001208E8"/>
    <w:rsid w:val="00121BA4"/>
    <w:rsid w:val="00121C6A"/>
    <w:rsid w:val="00122FDF"/>
    <w:rsid w:val="0012316B"/>
    <w:rsid w:val="001233E4"/>
    <w:rsid w:val="001243D3"/>
    <w:rsid w:val="00124A6F"/>
    <w:rsid w:val="00124E0D"/>
    <w:rsid w:val="00124FE3"/>
    <w:rsid w:val="001254D2"/>
    <w:rsid w:val="00125612"/>
    <w:rsid w:val="001265DB"/>
    <w:rsid w:val="0013229D"/>
    <w:rsid w:val="00132F7D"/>
    <w:rsid w:val="001342C4"/>
    <w:rsid w:val="0013613D"/>
    <w:rsid w:val="001403BF"/>
    <w:rsid w:val="001406DD"/>
    <w:rsid w:val="0014185C"/>
    <w:rsid w:val="001418CC"/>
    <w:rsid w:val="00142AC1"/>
    <w:rsid w:val="00144B9F"/>
    <w:rsid w:val="00145776"/>
    <w:rsid w:val="001460D8"/>
    <w:rsid w:val="00146A63"/>
    <w:rsid w:val="00146E92"/>
    <w:rsid w:val="00146EAA"/>
    <w:rsid w:val="00146F33"/>
    <w:rsid w:val="0014738D"/>
    <w:rsid w:val="00147C10"/>
    <w:rsid w:val="00147CCF"/>
    <w:rsid w:val="00147F17"/>
    <w:rsid w:val="00150270"/>
    <w:rsid w:val="00150803"/>
    <w:rsid w:val="001518D8"/>
    <w:rsid w:val="00152160"/>
    <w:rsid w:val="001521A4"/>
    <w:rsid w:val="00152D25"/>
    <w:rsid w:val="00152DF4"/>
    <w:rsid w:val="00154284"/>
    <w:rsid w:val="00154655"/>
    <w:rsid w:val="00154D20"/>
    <w:rsid w:val="00155357"/>
    <w:rsid w:val="00155D35"/>
    <w:rsid w:val="00155D7E"/>
    <w:rsid w:val="00156CE9"/>
    <w:rsid w:val="00156D9F"/>
    <w:rsid w:val="001611D1"/>
    <w:rsid w:val="001616C1"/>
    <w:rsid w:val="001624CD"/>
    <w:rsid w:val="0016250C"/>
    <w:rsid w:val="00163757"/>
    <w:rsid w:val="00165086"/>
    <w:rsid w:val="00165D0F"/>
    <w:rsid w:val="001664F0"/>
    <w:rsid w:val="00166792"/>
    <w:rsid w:val="0016746C"/>
    <w:rsid w:val="001677A5"/>
    <w:rsid w:val="00167C14"/>
    <w:rsid w:val="00167D61"/>
    <w:rsid w:val="001702EA"/>
    <w:rsid w:val="0017037D"/>
    <w:rsid w:val="00170DF5"/>
    <w:rsid w:val="00171DD7"/>
    <w:rsid w:val="00171DDB"/>
    <w:rsid w:val="00174304"/>
    <w:rsid w:val="00174472"/>
    <w:rsid w:val="001749AB"/>
    <w:rsid w:val="001753ED"/>
    <w:rsid w:val="00175536"/>
    <w:rsid w:val="00175D77"/>
    <w:rsid w:val="001779B6"/>
    <w:rsid w:val="0018030D"/>
    <w:rsid w:val="0018035E"/>
    <w:rsid w:val="00182F25"/>
    <w:rsid w:val="00183F1B"/>
    <w:rsid w:val="00186CE1"/>
    <w:rsid w:val="00187088"/>
    <w:rsid w:val="00192FA7"/>
    <w:rsid w:val="00193FF2"/>
    <w:rsid w:val="0019578B"/>
    <w:rsid w:val="00197609"/>
    <w:rsid w:val="001A1B50"/>
    <w:rsid w:val="001A2021"/>
    <w:rsid w:val="001A20D7"/>
    <w:rsid w:val="001A7771"/>
    <w:rsid w:val="001B143D"/>
    <w:rsid w:val="001B15C1"/>
    <w:rsid w:val="001B3B70"/>
    <w:rsid w:val="001B4595"/>
    <w:rsid w:val="001B474E"/>
    <w:rsid w:val="001B531A"/>
    <w:rsid w:val="001B551C"/>
    <w:rsid w:val="001B5E44"/>
    <w:rsid w:val="001B5FEC"/>
    <w:rsid w:val="001C01FF"/>
    <w:rsid w:val="001C1707"/>
    <w:rsid w:val="001C2C9F"/>
    <w:rsid w:val="001C3011"/>
    <w:rsid w:val="001C3987"/>
    <w:rsid w:val="001C55AC"/>
    <w:rsid w:val="001C56FD"/>
    <w:rsid w:val="001C6B3F"/>
    <w:rsid w:val="001C72EC"/>
    <w:rsid w:val="001D3887"/>
    <w:rsid w:val="001D3AE4"/>
    <w:rsid w:val="001D4994"/>
    <w:rsid w:val="001D7D33"/>
    <w:rsid w:val="001D7D8B"/>
    <w:rsid w:val="001E203B"/>
    <w:rsid w:val="001E25A4"/>
    <w:rsid w:val="001E26DD"/>
    <w:rsid w:val="001E3EB3"/>
    <w:rsid w:val="001E3FAE"/>
    <w:rsid w:val="001E5BAC"/>
    <w:rsid w:val="001E613E"/>
    <w:rsid w:val="001E6533"/>
    <w:rsid w:val="001E72AE"/>
    <w:rsid w:val="001E76E8"/>
    <w:rsid w:val="001F0272"/>
    <w:rsid w:val="001F07A0"/>
    <w:rsid w:val="001F1550"/>
    <w:rsid w:val="001F25BC"/>
    <w:rsid w:val="001F40B7"/>
    <w:rsid w:val="001F450C"/>
    <w:rsid w:val="001F4730"/>
    <w:rsid w:val="001F50F8"/>
    <w:rsid w:val="001F52FF"/>
    <w:rsid w:val="001F6EBF"/>
    <w:rsid w:val="00200078"/>
    <w:rsid w:val="002003D4"/>
    <w:rsid w:val="002011CE"/>
    <w:rsid w:val="0020345B"/>
    <w:rsid w:val="00203D59"/>
    <w:rsid w:val="002048AD"/>
    <w:rsid w:val="00204BF4"/>
    <w:rsid w:val="00204D09"/>
    <w:rsid w:val="002061E2"/>
    <w:rsid w:val="00206C02"/>
    <w:rsid w:val="002078AC"/>
    <w:rsid w:val="00207DCE"/>
    <w:rsid w:val="00212528"/>
    <w:rsid w:val="00214451"/>
    <w:rsid w:val="00214E22"/>
    <w:rsid w:val="00214EDC"/>
    <w:rsid w:val="002168A5"/>
    <w:rsid w:val="00217CBC"/>
    <w:rsid w:val="00222320"/>
    <w:rsid w:val="002229FC"/>
    <w:rsid w:val="00223286"/>
    <w:rsid w:val="002246B4"/>
    <w:rsid w:val="00224A2D"/>
    <w:rsid w:val="00225A77"/>
    <w:rsid w:val="002271AB"/>
    <w:rsid w:val="00227718"/>
    <w:rsid w:val="00227E13"/>
    <w:rsid w:val="0023264B"/>
    <w:rsid w:val="00233800"/>
    <w:rsid w:val="00234AD4"/>
    <w:rsid w:val="0023533B"/>
    <w:rsid w:val="00235463"/>
    <w:rsid w:val="00235F31"/>
    <w:rsid w:val="002365EC"/>
    <w:rsid w:val="00237086"/>
    <w:rsid w:val="00240F5B"/>
    <w:rsid w:val="00241BC0"/>
    <w:rsid w:val="00243F10"/>
    <w:rsid w:val="002447D6"/>
    <w:rsid w:val="002451DA"/>
    <w:rsid w:val="002477E3"/>
    <w:rsid w:val="00247896"/>
    <w:rsid w:val="002501F1"/>
    <w:rsid w:val="00250B4B"/>
    <w:rsid w:val="00251593"/>
    <w:rsid w:val="00251D95"/>
    <w:rsid w:val="002520B1"/>
    <w:rsid w:val="0025325C"/>
    <w:rsid w:val="00253758"/>
    <w:rsid w:val="00254BA0"/>
    <w:rsid w:val="00255F88"/>
    <w:rsid w:val="00257756"/>
    <w:rsid w:val="00261AD3"/>
    <w:rsid w:val="00262B68"/>
    <w:rsid w:val="0026315E"/>
    <w:rsid w:val="002675C7"/>
    <w:rsid w:val="00270D95"/>
    <w:rsid w:val="0027277E"/>
    <w:rsid w:val="002728C8"/>
    <w:rsid w:val="0027419A"/>
    <w:rsid w:val="00274B76"/>
    <w:rsid w:val="00275DA7"/>
    <w:rsid w:val="00276054"/>
    <w:rsid w:val="0027695B"/>
    <w:rsid w:val="0027711E"/>
    <w:rsid w:val="002774D7"/>
    <w:rsid w:val="00277864"/>
    <w:rsid w:val="00277FCF"/>
    <w:rsid w:val="0028055F"/>
    <w:rsid w:val="00283943"/>
    <w:rsid w:val="00283D35"/>
    <w:rsid w:val="002857C5"/>
    <w:rsid w:val="002858D2"/>
    <w:rsid w:val="00286349"/>
    <w:rsid w:val="00287949"/>
    <w:rsid w:val="00292D29"/>
    <w:rsid w:val="00293317"/>
    <w:rsid w:val="00293CB4"/>
    <w:rsid w:val="00293DC1"/>
    <w:rsid w:val="00293EC3"/>
    <w:rsid w:val="002974AE"/>
    <w:rsid w:val="00297EB5"/>
    <w:rsid w:val="002A2203"/>
    <w:rsid w:val="002A2C10"/>
    <w:rsid w:val="002A488E"/>
    <w:rsid w:val="002A6D00"/>
    <w:rsid w:val="002A6F0B"/>
    <w:rsid w:val="002B16AE"/>
    <w:rsid w:val="002B1A83"/>
    <w:rsid w:val="002B1EB0"/>
    <w:rsid w:val="002B4F3C"/>
    <w:rsid w:val="002B50B7"/>
    <w:rsid w:val="002B522D"/>
    <w:rsid w:val="002B533F"/>
    <w:rsid w:val="002B7B52"/>
    <w:rsid w:val="002C01A7"/>
    <w:rsid w:val="002C04BC"/>
    <w:rsid w:val="002C122A"/>
    <w:rsid w:val="002C13F2"/>
    <w:rsid w:val="002C168E"/>
    <w:rsid w:val="002C2B3E"/>
    <w:rsid w:val="002C42A9"/>
    <w:rsid w:val="002C4A07"/>
    <w:rsid w:val="002C64A6"/>
    <w:rsid w:val="002C719B"/>
    <w:rsid w:val="002D152F"/>
    <w:rsid w:val="002D56D3"/>
    <w:rsid w:val="002D6040"/>
    <w:rsid w:val="002E2B3E"/>
    <w:rsid w:val="002E404F"/>
    <w:rsid w:val="002E4504"/>
    <w:rsid w:val="002E4AFB"/>
    <w:rsid w:val="002E6403"/>
    <w:rsid w:val="002E6641"/>
    <w:rsid w:val="002E6D6C"/>
    <w:rsid w:val="002E726C"/>
    <w:rsid w:val="002E7F9F"/>
    <w:rsid w:val="002F0097"/>
    <w:rsid w:val="002F0B71"/>
    <w:rsid w:val="002F2380"/>
    <w:rsid w:val="002F2B29"/>
    <w:rsid w:val="002F2D1D"/>
    <w:rsid w:val="002F3B8F"/>
    <w:rsid w:val="002F42B8"/>
    <w:rsid w:val="002F4700"/>
    <w:rsid w:val="002F477A"/>
    <w:rsid w:val="002F5EF4"/>
    <w:rsid w:val="002F6AF8"/>
    <w:rsid w:val="002F6CAD"/>
    <w:rsid w:val="002F789A"/>
    <w:rsid w:val="002F7E39"/>
    <w:rsid w:val="003003AE"/>
    <w:rsid w:val="003004C8"/>
    <w:rsid w:val="00300866"/>
    <w:rsid w:val="00300D4E"/>
    <w:rsid w:val="00301A60"/>
    <w:rsid w:val="00305965"/>
    <w:rsid w:val="00306B73"/>
    <w:rsid w:val="003077AE"/>
    <w:rsid w:val="00310278"/>
    <w:rsid w:val="003104AD"/>
    <w:rsid w:val="003128F7"/>
    <w:rsid w:val="00313382"/>
    <w:rsid w:val="0031742E"/>
    <w:rsid w:val="00317513"/>
    <w:rsid w:val="00317647"/>
    <w:rsid w:val="00317A90"/>
    <w:rsid w:val="003208EC"/>
    <w:rsid w:val="003212AF"/>
    <w:rsid w:val="003221C7"/>
    <w:rsid w:val="00322E92"/>
    <w:rsid w:val="003248CA"/>
    <w:rsid w:val="00326A47"/>
    <w:rsid w:val="00327195"/>
    <w:rsid w:val="00327F4D"/>
    <w:rsid w:val="003328B3"/>
    <w:rsid w:val="00332D8E"/>
    <w:rsid w:val="003332C7"/>
    <w:rsid w:val="00333FD2"/>
    <w:rsid w:val="00334BE7"/>
    <w:rsid w:val="003370B1"/>
    <w:rsid w:val="00337226"/>
    <w:rsid w:val="003409C6"/>
    <w:rsid w:val="00341D5E"/>
    <w:rsid w:val="00342D13"/>
    <w:rsid w:val="00343088"/>
    <w:rsid w:val="003444B8"/>
    <w:rsid w:val="00345705"/>
    <w:rsid w:val="00346104"/>
    <w:rsid w:val="003462F0"/>
    <w:rsid w:val="003463A5"/>
    <w:rsid w:val="003472EE"/>
    <w:rsid w:val="003475CE"/>
    <w:rsid w:val="003501C0"/>
    <w:rsid w:val="00350DD6"/>
    <w:rsid w:val="00353D9A"/>
    <w:rsid w:val="00354A0D"/>
    <w:rsid w:val="003552FD"/>
    <w:rsid w:val="003570D0"/>
    <w:rsid w:val="003576A6"/>
    <w:rsid w:val="0036057E"/>
    <w:rsid w:val="00361114"/>
    <w:rsid w:val="003613E9"/>
    <w:rsid w:val="0036278A"/>
    <w:rsid w:val="00362FB1"/>
    <w:rsid w:val="003633E5"/>
    <w:rsid w:val="003639F2"/>
    <w:rsid w:val="00363F6A"/>
    <w:rsid w:val="00364631"/>
    <w:rsid w:val="00364761"/>
    <w:rsid w:val="00364BD1"/>
    <w:rsid w:val="003664D9"/>
    <w:rsid w:val="003674F7"/>
    <w:rsid w:val="00367CDD"/>
    <w:rsid w:val="0037036C"/>
    <w:rsid w:val="00370FAE"/>
    <w:rsid w:val="00372A23"/>
    <w:rsid w:val="00372F78"/>
    <w:rsid w:val="00373328"/>
    <w:rsid w:val="0037379C"/>
    <w:rsid w:val="00374650"/>
    <w:rsid w:val="00374747"/>
    <w:rsid w:val="00375C4E"/>
    <w:rsid w:val="00375C7A"/>
    <w:rsid w:val="00376132"/>
    <w:rsid w:val="00377493"/>
    <w:rsid w:val="003775F9"/>
    <w:rsid w:val="00381D6C"/>
    <w:rsid w:val="00381DA1"/>
    <w:rsid w:val="00382209"/>
    <w:rsid w:val="0038230A"/>
    <w:rsid w:val="003832C0"/>
    <w:rsid w:val="00383A2B"/>
    <w:rsid w:val="003848B7"/>
    <w:rsid w:val="003867A3"/>
    <w:rsid w:val="00386F69"/>
    <w:rsid w:val="00387A83"/>
    <w:rsid w:val="0039395F"/>
    <w:rsid w:val="003950CA"/>
    <w:rsid w:val="00396A4D"/>
    <w:rsid w:val="00396D69"/>
    <w:rsid w:val="003977F0"/>
    <w:rsid w:val="003A18D4"/>
    <w:rsid w:val="003A24B0"/>
    <w:rsid w:val="003A40E4"/>
    <w:rsid w:val="003A5082"/>
    <w:rsid w:val="003A50D8"/>
    <w:rsid w:val="003A6D23"/>
    <w:rsid w:val="003A75D1"/>
    <w:rsid w:val="003A779D"/>
    <w:rsid w:val="003B01B3"/>
    <w:rsid w:val="003B1055"/>
    <w:rsid w:val="003B1721"/>
    <w:rsid w:val="003B23E2"/>
    <w:rsid w:val="003B34A2"/>
    <w:rsid w:val="003B3863"/>
    <w:rsid w:val="003B4670"/>
    <w:rsid w:val="003B57BC"/>
    <w:rsid w:val="003C10B0"/>
    <w:rsid w:val="003C2D92"/>
    <w:rsid w:val="003C3758"/>
    <w:rsid w:val="003C45C8"/>
    <w:rsid w:val="003C7242"/>
    <w:rsid w:val="003C7DFA"/>
    <w:rsid w:val="003D0713"/>
    <w:rsid w:val="003D1BA2"/>
    <w:rsid w:val="003D28CE"/>
    <w:rsid w:val="003D2C4D"/>
    <w:rsid w:val="003D3324"/>
    <w:rsid w:val="003D3B0B"/>
    <w:rsid w:val="003D51CB"/>
    <w:rsid w:val="003D53B3"/>
    <w:rsid w:val="003D55B7"/>
    <w:rsid w:val="003D7794"/>
    <w:rsid w:val="003E3976"/>
    <w:rsid w:val="003E410C"/>
    <w:rsid w:val="003E4BE1"/>
    <w:rsid w:val="003E505C"/>
    <w:rsid w:val="003F1836"/>
    <w:rsid w:val="003F4307"/>
    <w:rsid w:val="003F56E8"/>
    <w:rsid w:val="003F5E88"/>
    <w:rsid w:val="003F7A9D"/>
    <w:rsid w:val="004001D3"/>
    <w:rsid w:val="00401875"/>
    <w:rsid w:val="00402341"/>
    <w:rsid w:val="0040543B"/>
    <w:rsid w:val="00406DD2"/>
    <w:rsid w:val="00414092"/>
    <w:rsid w:val="00414892"/>
    <w:rsid w:val="0041565B"/>
    <w:rsid w:val="004168CF"/>
    <w:rsid w:val="004172F7"/>
    <w:rsid w:val="00417E57"/>
    <w:rsid w:val="004214E0"/>
    <w:rsid w:val="00421AFF"/>
    <w:rsid w:val="00423F7D"/>
    <w:rsid w:val="00424B8E"/>
    <w:rsid w:val="00425456"/>
    <w:rsid w:val="00425658"/>
    <w:rsid w:val="00425C9A"/>
    <w:rsid w:val="00425D25"/>
    <w:rsid w:val="004261D8"/>
    <w:rsid w:val="00427C26"/>
    <w:rsid w:val="0043067B"/>
    <w:rsid w:val="004335BB"/>
    <w:rsid w:val="0043416C"/>
    <w:rsid w:val="00435C41"/>
    <w:rsid w:val="00440330"/>
    <w:rsid w:val="00440A5B"/>
    <w:rsid w:val="00441434"/>
    <w:rsid w:val="00441B77"/>
    <w:rsid w:val="00442D3B"/>
    <w:rsid w:val="00442FBC"/>
    <w:rsid w:val="0044315D"/>
    <w:rsid w:val="004445CB"/>
    <w:rsid w:val="00444698"/>
    <w:rsid w:val="00444F8D"/>
    <w:rsid w:val="00445D57"/>
    <w:rsid w:val="00446570"/>
    <w:rsid w:val="004506FC"/>
    <w:rsid w:val="0045187A"/>
    <w:rsid w:val="00455161"/>
    <w:rsid w:val="0045532E"/>
    <w:rsid w:val="00456FB9"/>
    <w:rsid w:val="00460260"/>
    <w:rsid w:val="00460E2B"/>
    <w:rsid w:val="00460F40"/>
    <w:rsid w:val="00461072"/>
    <w:rsid w:val="00464692"/>
    <w:rsid w:val="0046622C"/>
    <w:rsid w:val="00466F77"/>
    <w:rsid w:val="004709DD"/>
    <w:rsid w:val="00471E6B"/>
    <w:rsid w:val="004739C2"/>
    <w:rsid w:val="00474B86"/>
    <w:rsid w:val="00474C65"/>
    <w:rsid w:val="004762C3"/>
    <w:rsid w:val="00476854"/>
    <w:rsid w:val="00477586"/>
    <w:rsid w:val="00480B36"/>
    <w:rsid w:val="00481A5E"/>
    <w:rsid w:val="004861E6"/>
    <w:rsid w:val="00486420"/>
    <w:rsid w:val="0048659A"/>
    <w:rsid w:val="004871BE"/>
    <w:rsid w:val="00491073"/>
    <w:rsid w:val="0049128F"/>
    <w:rsid w:val="00492F60"/>
    <w:rsid w:val="00494D6E"/>
    <w:rsid w:val="00494F90"/>
    <w:rsid w:val="0049724F"/>
    <w:rsid w:val="00497DD6"/>
    <w:rsid w:val="004A21EE"/>
    <w:rsid w:val="004A2501"/>
    <w:rsid w:val="004A2C6B"/>
    <w:rsid w:val="004A50F4"/>
    <w:rsid w:val="004A77AD"/>
    <w:rsid w:val="004A7A8C"/>
    <w:rsid w:val="004A7D2D"/>
    <w:rsid w:val="004B18F9"/>
    <w:rsid w:val="004B2041"/>
    <w:rsid w:val="004B27E1"/>
    <w:rsid w:val="004B3AD9"/>
    <w:rsid w:val="004B4BC1"/>
    <w:rsid w:val="004B6FC7"/>
    <w:rsid w:val="004C14FE"/>
    <w:rsid w:val="004C2758"/>
    <w:rsid w:val="004C529D"/>
    <w:rsid w:val="004C5FDE"/>
    <w:rsid w:val="004C6723"/>
    <w:rsid w:val="004C7C99"/>
    <w:rsid w:val="004C7CCF"/>
    <w:rsid w:val="004D0214"/>
    <w:rsid w:val="004D038A"/>
    <w:rsid w:val="004D0DE8"/>
    <w:rsid w:val="004D0FC8"/>
    <w:rsid w:val="004D1AB1"/>
    <w:rsid w:val="004D23BA"/>
    <w:rsid w:val="004D5092"/>
    <w:rsid w:val="004D53C3"/>
    <w:rsid w:val="004D5A13"/>
    <w:rsid w:val="004D5B04"/>
    <w:rsid w:val="004D607E"/>
    <w:rsid w:val="004D6E8B"/>
    <w:rsid w:val="004E0491"/>
    <w:rsid w:val="004E129E"/>
    <w:rsid w:val="004E30BE"/>
    <w:rsid w:val="004E3526"/>
    <w:rsid w:val="004E6E30"/>
    <w:rsid w:val="004F029A"/>
    <w:rsid w:val="004F19F8"/>
    <w:rsid w:val="004F39F5"/>
    <w:rsid w:val="004F3F26"/>
    <w:rsid w:val="004F413A"/>
    <w:rsid w:val="004F7C1D"/>
    <w:rsid w:val="004F7E04"/>
    <w:rsid w:val="00500A39"/>
    <w:rsid w:val="00501624"/>
    <w:rsid w:val="00501F20"/>
    <w:rsid w:val="00502359"/>
    <w:rsid w:val="00502515"/>
    <w:rsid w:val="00502ED1"/>
    <w:rsid w:val="0050312F"/>
    <w:rsid w:val="0050547A"/>
    <w:rsid w:val="005064D2"/>
    <w:rsid w:val="005065B5"/>
    <w:rsid w:val="005069DE"/>
    <w:rsid w:val="00507F07"/>
    <w:rsid w:val="0051063D"/>
    <w:rsid w:val="005107FC"/>
    <w:rsid w:val="00510EB9"/>
    <w:rsid w:val="00511AC1"/>
    <w:rsid w:val="005125C7"/>
    <w:rsid w:val="00513AAA"/>
    <w:rsid w:val="00515385"/>
    <w:rsid w:val="00515870"/>
    <w:rsid w:val="00516A33"/>
    <w:rsid w:val="00516E97"/>
    <w:rsid w:val="005177E6"/>
    <w:rsid w:val="00517B67"/>
    <w:rsid w:val="00520333"/>
    <w:rsid w:val="00520853"/>
    <w:rsid w:val="00522366"/>
    <w:rsid w:val="00523D54"/>
    <w:rsid w:val="00526C3D"/>
    <w:rsid w:val="0053016A"/>
    <w:rsid w:val="00531B6C"/>
    <w:rsid w:val="0053290F"/>
    <w:rsid w:val="00536C17"/>
    <w:rsid w:val="0053794A"/>
    <w:rsid w:val="00540539"/>
    <w:rsid w:val="005434A1"/>
    <w:rsid w:val="0054350B"/>
    <w:rsid w:val="0054513A"/>
    <w:rsid w:val="00547824"/>
    <w:rsid w:val="005478E4"/>
    <w:rsid w:val="00547D59"/>
    <w:rsid w:val="005502BA"/>
    <w:rsid w:val="00550632"/>
    <w:rsid w:val="00552683"/>
    <w:rsid w:val="005528A0"/>
    <w:rsid w:val="005529D7"/>
    <w:rsid w:val="00552CBB"/>
    <w:rsid w:val="00552E00"/>
    <w:rsid w:val="00553440"/>
    <w:rsid w:val="005534F5"/>
    <w:rsid w:val="005539E8"/>
    <w:rsid w:val="00553F79"/>
    <w:rsid w:val="005551E8"/>
    <w:rsid w:val="005555C1"/>
    <w:rsid w:val="0055798E"/>
    <w:rsid w:val="00557C0A"/>
    <w:rsid w:val="00560750"/>
    <w:rsid w:val="00560D53"/>
    <w:rsid w:val="005623B6"/>
    <w:rsid w:val="00562D83"/>
    <w:rsid w:val="005631C6"/>
    <w:rsid w:val="00564B5C"/>
    <w:rsid w:val="00571A82"/>
    <w:rsid w:val="00571B44"/>
    <w:rsid w:val="0057335C"/>
    <w:rsid w:val="00576392"/>
    <w:rsid w:val="00576B25"/>
    <w:rsid w:val="00577FC0"/>
    <w:rsid w:val="00581175"/>
    <w:rsid w:val="005822F9"/>
    <w:rsid w:val="00582CC7"/>
    <w:rsid w:val="005844CB"/>
    <w:rsid w:val="005867AF"/>
    <w:rsid w:val="0058734F"/>
    <w:rsid w:val="00587784"/>
    <w:rsid w:val="00587B4C"/>
    <w:rsid w:val="0059034B"/>
    <w:rsid w:val="00590900"/>
    <w:rsid w:val="00592C27"/>
    <w:rsid w:val="00592FA8"/>
    <w:rsid w:val="005935AC"/>
    <w:rsid w:val="00593C6B"/>
    <w:rsid w:val="00596033"/>
    <w:rsid w:val="00596BFD"/>
    <w:rsid w:val="00597EE1"/>
    <w:rsid w:val="005A12DC"/>
    <w:rsid w:val="005A23D8"/>
    <w:rsid w:val="005A287A"/>
    <w:rsid w:val="005A2C54"/>
    <w:rsid w:val="005A3372"/>
    <w:rsid w:val="005A3DF8"/>
    <w:rsid w:val="005A4E57"/>
    <w:rsid w:val="005A5FB3"/>
    <w:rsid w:val="005A671C"/>
    <w:rsid w:val="005A67F7"/>
    <w:rsid w:val="005A6F81"/>
    <w:rsid w:val="005B014C"/>
    <w:rsid w:val="005B210B"/>
    <w:rsid w:val="005B3646"/>
    <w:rsid w:val="005B3E20"/>
    <w:rsid w:val="005B5718"/>
    <w:rsid w:val="005B6A37"/>
    <w:rsid w:val="005B74AF"/>
    <w:rsid w:val="005B79BA"/>
    <w:rsid w:val="005C3147"/>
    <w:rsid w:val="005C3D78"/>
    <w:rsid w:val="005C3E22"/>
    <w:rsid w:val="005C4026"/>
    <w:rsid w:val="005C4398"/>
    <w:rsid w:val="005C549D"/>
    <w:rsid w:val="005C57DB"/>
    <w:rsid w:val="005C5F25"/>
    <w:rsid w:val="005C669E"/>
    <w:rsid w:val="005C6E55"/>
    <w:rsid w:val="005C7485"/>
    <w:rsid w:val="005D02FC"/>
    <w:rsid w:val="005D06A9"/>
    <w:rsid w:val="005D1681"/>
    <w:rsid w:val="005D2290"/>
    <w:rsid w:val="005D2B24"/>
    <w:rsid w:val="005D5468"/>
    <w:rsid w:val="005D5A13"/>
    <w:rsid w:val="005D5F13"/>
    <w:rsid w:val="005D6640"/>
    <w:rsid w:val="005D73D2"/>
    <w:rsid w:val="005E07F7"/>
    <w:rsid w:val="005E1172"/>
    <w:rsid w:val="005E27DA"/>
    <w:rsid w:val="005E35DC"/>
    <w:rsid w:val="005E3F67"/>
    <w:rsid w:val="005E55A3"/>
    <w:rsid w:val="005E6271"/>
    <w:rsid w:val="005F107C"/>
    <w:rsid w:val="005F15EC"/>
    <w:rsid w:val="005F1E11"/>
    <w:rsid w:val="005F29B2"/>
    <w:rsid w:val="005F46F1"/>
    <w:rsid w:val="005F4746"/>
    <w:rsid w:val="005F5869"/>
    <w:rsid w:val="005F5A70"/>
    <w:rsid w:val="005F6145"/>
    <w:rsid w:val="005F6EC0"/>
    <w:rsid w:val="005F767D"/>
    <w:rsid w:val="006014F9"/>
    <w:rsid w:val="00601E56"/>
    <w:rsid w:val="00602D2B"/>
    <w:rsid w:val="00605760"/>
    <w:rsid w:val="0060624F"/>
    <w:rsid w:val="0060769D"/>
    <w:rsid w:val="00611367"/>
    <w:rsid w:val="00613427"/>
    <w:rsid w:val="00613CA5"/>
    <w:rsid w:val="006222D6"/>
    <w:rsid w:val="00623A33"/>
    <w:rsid w:val="006241C4"/>
    <w:rsid w:val="00624408"/>
    <w:rsid w:val="00624735"/>
    <w:rsid w:val="00625B83"/>
    <w:rsid w:val="00630ADB"/>
    <w:rsid w:val="00631E7D"/>
    <w:rsid w:val="0063361F"/>
    <w:rsid w:val="00633843"/>
    <w:rsid w:val="0063430C"/>
    <w:rsid w:val="00635071"/>
    <w:rsid w:val="006357B3"/>
    <w:rsid w:val="00637935"/>
    <w:rsid w:val="00640290"/>
    <w:rsid w:val="0064111B"/>
    <w:rsid w:val="006423CD"/>
    <w:rsid w:val="0064465D"/>
    <w:rsid w:val="00644DCB"/>
    <w:rsid w:val="00646494"/>
    <w:rsid w:val="00646E9A"/>
    <w:rsid w:val="006473CF"/>
    <w:rsid w:val="00650032"/>
    <w:rsid w:val="00650E1D"/>
    <w:rsid w:val="00650E73"/>
    <w:rsid w:val="006517AB"/>
    <w:rsid w:val="00654099"/>
    <w:rsid w:val="006549AE"/>
    <w:rsid w:val="00655329"/>
    <w:rsid w:val="00656E1E"/>
    <w:rsid w:val="00657357"/>
    <w:rsid w:val="00661EE1"/>
    <w:rsid w:val="00663260"/>
    <w:rsid w:val="0066343C"/>
    <w:rsid w:val="006637C9"/>
    <w:rsid w:val="006641CF"/>
    <w:rsid w:val="00664CFB"/>
    <w:rsid w:val="0066551D"/>
    <w:rsid w:val="00667C6B"/>
    <w:rsid w:val="006700D5"/>
    <w:rsid w:val="0067086B"/>
    <w:rsid w:val="006708A0"/>
    <w:rsid w:val="00670962"/>
    <w:rsid w:val="00670CAF"/>
    <w:rsid w:val="00671092"/>
    <w:rsid w:val="0067112C"/>
    <w:rsid w:val="00671983"/>
    <w:rsid w:val="006755BD"/>
    <w:rsid w:val="00675A3B"/>
    <w:rsid w:val="00675FE9"/>
    <w:rsid w:val="00676DC4"/>
    <w:rsid w:val="0068167D"/>
    <w:rsid w:val="0068227B"/>
    <w:rsid w:val="0068320E"/>
    <w:rsid w:val="00683B29"/>
    <w:rsid w:val="00685FA9"/>
    <w:rsid w:val="00686B0A"/>
    <w:rsid w:val="00686C16"/>
    <w:rsid w:val="00686DA5"/>
    <w:rsid w:val="00687645"/>
    <w:rsid w:val="00690220"/>
    <w:rsid w:val="006912E0"/>
    <w:rsid w:val="0069261F"/>
    <w:rsid w:val="006933DF"/>
    <w:rsid w:val="006A30CC"/>
    <w:rsid w:val="006A3766"/>
    <w:rsid w:val="006A3DC4"/>
    <w:rsid w:val="006A423F"/>
    <w:rsid w:val="006A47CF"/>
    <w:rsid w:val="006A4CBA"/>
    <w:rsid w:val="006A4ECC"/>
    <w:rsid w:val="006A637E"/>
    <w:rsid w:val="006A6BB2"/>
    <w:rsid w:val="006A7457"/>
    <w:rsid w:val="006B2679"/>
    <w:rsid w:val="006B3B25"/>
    <w:rsid w:val="006B4459"/>
    <w:rsid w:val="006C0074"/>
    <w:rsid w:val="006C109B"/>
    <w:rsid w:val="006C25C3"/>
    <w:rsid w:val="006C2981"/>
    <w:rsid w:val="006C2D64"/>
    <w:rsid w:val="006C3A46"/>
    <w:rsid w:val="006C3BFD"/>
    <w:rsid w:val="006C417D"/>
    <w:rsid w:val="006C5763"/>
    <w:rsid w:val="006C5BEA"/>
    <w:rsid w:val="006C5D0C"/>
    <w:rsid w:val="006C693C"/>
    <w:rsid w:val="006C6A2F"/>
    <w:rsid w:val="006C6D9F"/>
    <w:rsid w:val="006D018A"/>
    <w:rsid w:val="006D272E"/>
    <w:rsid w:val="006D3D39"/>
    <w:rsid w:val="006D5BE0"/>
    <w:rsid w:val="006D5DB3"/>
    <w:rsid w:val="006D60A0"/>
    <w:rsid w:val="006D60B8"/>
    <w:rsid w:val="006D6D08"/>
    <w:rsid w:val="006E064A"/>
    <w:rsid w:val="006E0C27"/>
    <w:rsid w:val="006E22C5"/>
    <w:rsid w:val="006E2D4E"/>
    <w:rsid w:val="006E635B"/>
    <w:rsid w:val="006E6820"/>
    <w:rsid w:val="006F0B3A"/>
    <w:rsid w:val="006F0C2E"/>
    <w:rsid w:val="006F14CC"/>
    <w:rsid w:val="006F154E"/>
    <w:rsid w:val="006F15F9"/>
    <w:rsid w:val="006F1D08"/>
    <w:rsid w:val="006F1F0B"/>
    <w:rsid w:val="006F2763"/>
    <w:rsid w:val="006F3975"/>
    <w:rsid w:val="006F3E0D"/>
    <w:rsid w:val="006F485D"/>
    <w:rsid w:val="006F5C16"/>
    <w:rsid w:val="006F6DBB"/>
    <w:rsid w:val="00701551"/>
    <w:rsid w:val="00704034"/>
    <w:rsid w:val="0070434F"/>
    <w:rsid w:val="007062E5"/>
    <w:rsid w:val="00711228"/>
    <w:rsid w:val="007112A0"/>
    <w:rsid w:val="00713CB9"/>
    <w:rsid w:val="00714D68"/>
    <w:rsid w:val="007153E1"/>
    <w:rsid w:val="00717F21"/>
    <w:rsid w:val="007232FB"/>
    <w:rsid w:val="00723FC2"/>
    <w:rsid w:val="00724AB4"/>
    <w:rsid w:val="00725A5F"/>
    <w:rsid w:val="00727185"/>
    <w:rsid w:val="00727D89"/>
    <w:rsid w:val="00730EB4"/>
    <w:rsid w:val="0073403F"/>
    <w:rsid w:val="007347E1"/>
    <w:rsid w:val="00734E73"/>
    <w:rsid w:val="00736831"/>
    <w:rsid w:val="007371A0"/>
    <w:rsid w:val="0073767E"/>
    <w:rsid w:val="00741529"/>
    <w:rsid w:val="0074444B"/>
    <w:rsid w:val="0074503C"/>
    <w:rsid w:val="007468FC"/>
    <w:rsid w:val="00753BA8"/>
    <w:rsid w:val="00754A55"/>
    <w:rsid w:val="00755531"/>
    <w:rsid w:val="00755D76"/>
    <w:rsid w:val="00756012"/>
    <w:rsid w:val="00761BD9"/>
    <w:rsid w:val="00761E19"/>
    <w:rsid w:val="007639D1"/>
    <w:rsid w:val="00764575"/>
    <w:rsid w:val="007650DD"/>
    <w:rsid w:val="007656F2"/>
    <w:rsid w:val="0076601A"/>
    <w:rsid w:val="00766B83"/>
    <w:rsid w:val="007671F0"/>
    <w:rsid w:val="0076789C"/>
    <w:rsid w:val="00770724"/>
    <w:rsid w:val="00772980"/>
    <w:rsid w:val="00774FED"/>
    <w:rsid w:val="00775368"/>
    <w:rsid w:val="007762BA"/>
    <w:rsid w:val="00780D21"/>
    <w:rsid w:val="00782596"/>
    <w:rsid w:val="007840D4"/>
    <w:rsid w:val="007844AE"/>
    <w:rsid w:val="007848B7"/>
    <w:rsid w:val="00784988"/>
    <w:rsid w:val="00784B61"/>
    <w:rsid w:val="00786C2F"/>
    <w:rsid w:val="007874CE"/>
    <w:rsid w:val="00787C1D"/>
    <w:rsid w:val="007907CE"/>
    <w:rsid w:val="00792644"/>
    <w:rsid w:val="00792D3A"/>
    <w:rsid w:val="00793AED"/>
    <w:rsid w:val="00795F68"/>
    <w:rsid w:val="0079622D"/>
    <w:rsid w:val="00797B76"/>
    <w:rsid w:val="00797C1E"/>
    <w:rsid w:val="007A18D6"/>
    <w:rsid w:val="007A2699"/>
    <w:rsid w:val="007A26BB"/>
    <w:rsid w:val="007A26CF"/>
    <w:rsid w:val="007A2DB8"/>
    <w:rsid w:val="007A3C61"/>
    <w:rsid w:val="007A3CCA"/>
    <w:rsid w:val="007A3D98"/>
    <w:rsid w:val="007A54F5"/>
    <w:rsid w:val="007A5EDD"/>
    <w:rsid w:val="007A6E22"/>
    <w:rsid w:val="007B0972"/>
    <w:rsid w:val="007B1D68"/>
    <w:rsid w:val="007B2309"/>
    <w:rsid w:val="007B280D"/>
    <w:rsid w:val="007B34CD"/>
    <w:rsid w:val="007C07B8"/>
    <w:rsid w:val="007C0B0A"/>
    <w:rsid w:val="007C0E35"/>
    <w:rsid w:val="007C1F66"/>
    <w:rsid w:val="007C252B"/>
    <w:rsid w:val="007C33FC"/>
    <w:rsid w:val="007C40D8"/>
    <w:rsid w:val="007C48FB"/>
    <w:rsid w:val="007C5336"/>
    <w:rsid w:val="007C5E27"/>
    <w:rsid w:val="007C7456"/>
    <w:rsid w:val="007D0F3E"/>
    <w:rsid w:val="007D16A2"/>
    <w:rsid w:val="007D1996"/>
    <w:rsid w:val="007D39FE"/>
    <w:rsid w:val="007D62A0"/>
    <w:rsid w:val="007E01E7"/>
    <w:rsid w:val="007E0F4A"/>
    <w:rsid w:val="007E1098"/>
    <w:rsid w:val="007E1C5B"/>
    <w:rsid w:val="007E2BDC"/>
    <w:rsid w:val="007E30C7"/>
    <w:rsid w:val="007E3671"/>
    <w:rsid w:val="007E3BDE"/>
    <w:rsid w:val="007E436B"/>
    <w:rsid w:val="007E471E"/>
    <w:rsid w:val="007E5586"/>
    <w:rsid w:val="007E60D6"/>
    <w:rsid w:val="007E7493"/>
    <w:rsid w:val="007E76F7"/>
    <w:rsid w:val="007E7F0C"/>
    <w:rsid w:val="007F0A93"/>
    <w:rsid w:val="007F17B8"/>
    <w:rsid w:val="007F22C1"/>
    <w:rsid w:val="007F2656"/>
    <w:rsid w:val="007F2B5A"/>
    <w:rsid w:val="007F4AE6"/>
    <w:rsid w:val="007F54B2"/>
    <w:rsid w:val="007F5F29"/>
    <w:rsid w:val="007F6347"/>
    <w:rsid w:val="007F6C05"/>
    <w:rsid w:val="007F76A3"/>
    <w:rsid w:val="008005A4"/>
    <w:rsid w:val="00802B3A"/>
    <w:rsid w:val="0080377D"/>
    <w:rsid w:val="008046DB"/>
    <w:rsid w:val="0080523D"/>
    <w:rsid w:val="00805937"/>
    <w:rsid w:val="00807055"/>
    <w:rsid w:val="0081081F"/>
    <w:rsid w:val="00810A95"/>
    <w:rsid w:val="008117AD"/>
    <w:rsid w:val="0081265C"/>
    <w:rsid w:val="00812E84"/>
    <w:rsid w:val="00814073"/>
    <w:rsid w:val="008152E9"/>
    <w:rsid w:val="0081680D"/>
    <w:rsid w:val="00816A17"/>
    <w:rsid w:val="008175CD"/>
    <w:rsid w:val="00817B66"/>
    <w:rsid w:val="00820ED7"/>
    <w:rsid w:val="008226C7"/>
    <w:rsid w:val="00823D42"/>
    <w:rsid w:val="00824A28"/>
    <w:rsid w:val="0082776D"/>
    <w:rsid w:val="00830312"/>
    <w:rsid w:val="00831D37"/>
    <w:rsid w:val="00831E75"/>
    <w:rsid w:val="00832A7F"/>
    <w:rsid w:val="00833198"/>
    <w:rsid w:val="008335A9"/>
    <w:rsid w:val="0083471F"/>
    <w:rsid w:val="008371FC"/>
    <w:rsid w:val="00837771"/>
    <w:rsid w:val="008400C6"/>
    <w:rsid w:val="00842339"/>
    <w:rsid w:val="008453DF"/>
    <w:rsid w:val="008458CD"/>
    <w:rsid w:val="00846871"/>
    <w:rsid w:val="00851567"/>
    <w:rsid w:val="0085236D"/>
    <w:rsid w:val="008524D8"/>
    <w:rsid w:val="00852649"/>
    <w:rsid w:val="0085558A"/>
    <w:rsid w:val="00856CEF"/>
    <w:rsid w:val="00857E15"/>
    <w:rsid w:val="00857E40"/>
    <w:rsid w:val="00865083"/>
    <w:rsid w:val="008657FD"/>
    <w:rsid w:val="0087026B"/>
    <w:rsid w:val="008708D1"/>
    <w:rsid w:val="00873A7E"/>
    <w:rsid w:val="00873C66"/>
    <w:rsid w:val="00873E46"/>
    <w:rsid w:val="00874B41"/>
    <w:rsid w:val="00875A8E"/>
    <w:rsid w:val="00876CD5"/>
    <w:rsid w:val="0088133F"/>
    <w:rsid w:val="00881396"/>
    <w:rsid w:val="00881F67"/>
    <w:rsid w:val="0088267E"/>
    <w:rsid w:val="008840F7"/>
    <w:rsid w:val="00884E1A"/>
    <w:rsid w:val="00885EBC"/>
    <w:rsid w:val="008863FF"/>
    <w:rsid w:val="00890FF9"/>
    <w:rsid w:val="00891C75"/>
    <w:rsid w:val="00892450"/>
    <w:rsid w:val="00893106"/>
    <w:rsid w:val="00893948"/>
    <w:rsid w:val="008944FF"/>
    <w:rsid w:val="0089684F"/>
    <w:rsid w:val="00897B55"/>
    <w:rsid w:val="00897B69"/>
    <w:rsid w:val="008A09C3"/>
    <w:rsid w:val="008A1612"/>
    <w:rsid w:val="008A1CAC"/>
    <w:rsid w:val="008A28F1"/>
    <w:rsid w:val="008A34A9"/>
    <w:rsid w:val="008A41AD"/>
    <w:rsid w:val="008A43C9"/>
    <w:rsid w:val="008A5115"/>
    <w:rsid w:val="008A5505"/>
    <w:rsid w:val="008A5AFC"/>
    <w:rsid w:val="008A5C4D"/>
    <w:rsid w:val="008A680E"/>
    <w:rsid w:val="008A760E"/>
    <w:rsid w:val="008B00CB"/>
    <w:rsid w:val="008B08A6"/>
    <w:rsid w:val="008B1D68"/>
    <w:rsid w:val="008B2A29"/>
    <w:rsid w:val="008B460C"/>
    <w:rsid w:val="008B6FA2"/>
    <w:rsid w:val="008C02B0"/>
    <w:rsid w:val="008C02F3"/>
    <w:rsid w:val="008C0383"/>
    <w:rsid w:val="008C1593"/>
    <w:rsid w:val="008C1EBA"/>
    <w:rsid w:val="008C2661"/>
    <w:rsid w:val="008C422A"/>
    <w:rsid w:val="008C4507"/>
    <w:rsid w:val="008C666D"/>
    <w:rsid w:val="008D0973"/>
    <w:rsid w:val="008D2F54"/>
    <w:rsid w:val="008D31EB"/>
    <w:rsid w:val="008D3B26"/>
    <w:rsid w:val="008D4054"/>
    <w:rsid w:val="008D5B7F"/>
    <w:rsid w:val="008D5E0F"/>
    <w:rsid w:val="008E047A"/>
    <w:rsid w:val="008E138D"/>
    <w:rsid w:val="008E1DF0"/>
    <w:rsid w:val="008E2CFD"/>
    <w:rsid w:val="008E4FE9"/>
    <w:rsid w:val="008E512F"/>
    <w:rsid w:val="008E603F"/>
    <w:rsid w:val="008F0453"/>
    <w:rsid w:val="008F10B7"/>
    <w:rsid w:val="008F3F86"/>
    <w:rsid w:val="008F45AB"/>
    <w:rsid w:val="008F59C8"/>
    <w:rsid w:val="008F790C"/>
    <w:rsid w:val="00901F2E"/>
    <w:rsid w:val="009025A3"/>
    <w:rsid w:val="0090394F"/>
    <w:rsid w:val="009039A9"/>
    <w:rsid w:val="00904997"/>
    <w:rsid w:val="00905D99"/>
    <w:rsid w:val="0090675A"/>
    <w:rsid w:val="009068E6"/>
    <w:rsid w:val="00911ACF"/>
    <w:rsid w:val="00911E5D"/>
    <w:rsid w:val="00913342"/>
    <w:rsid w:val="00913414"/>
    <w:rsid w:val="009137B4"/>
    <w:rsid w:val="00913EEB"/>
    <w:rsid w:val="00915808"/>
    <w:rsid w:val="00916E1D"/>
    <w:rsid w:val="00917172"/>
    <w:rsid w:val="0091718F"/>
    <w:rsid w:val="00923985"/>
    <w:rsid w:val="00923BA7"/>
    <w:rsid w:val="00927516"/>
    <w:rsid w:val="00927892"/>
    <w:rsid w:val="00931E84"/>
    <w:rsid w:val="0093614A"/>
    <w:rsid w:val="009369E5"/>
    <w:rsid w:val="00936DC6"/>
    <w:rsid w:val="00941039"/>
    <w:rsid w:val="00941457"/>
    <w:rsid w:val="009422FD"/>
    <w:rsid w:val="00942F52"/>
    <w:rsid w:val="00944374"/>
    <w:rsid w:val="00944FC7"/>
    <w:rsid w:val="00946922"/>
    <w:rsid w:val="00946A5E"/>
    <w:rsid w:val="009470C7"/>
    <w:rsid w:val="009479BC"/>
    <w:rsid w:val="00953A07"/>
    <w:rsid w:val="00953EFB"/>
    <w:rsid w:val="00953FB9"/>
    <w:rsid w:val="0095441B"/>
    <w:rsid w:val="00954844"/>
    <w:rsid w:val="00954D7D"/>
    <w:rsid w:val="009567A8"/>
    <w:rsid w:val="00957CCD"/>
    <w:rsid w:val="009604A7"/>
    <w:rsid w:val="009610B1"/>
    <w:rsid w:val="00962154"/>
    <w:rsid w:val="009621A0"/>
    <w:rsid w:val="00963197"/>
    <w:rsid w:val="0096370E"/>
    <w:rsid w:val="00963AA0"/>
    <w:rsid w:val="00964CB5"/>
    <w:rsid w:val="009651CD"/>
    <w:rsid w:val="0096599E"/>
    <w:rsid w:val="00965C43"/>
    <w:rsid w:val="00970A41"/>
    <w:rsid w:val="00970BA2"/>
    <w:rsid w:val="009718F8"/>
    <w:rsid w:val="00972156"/>
    <w:rsid w:val="00972EB8"/>
    <w:rsid w:val="00973C1D"/>
    <w:rsid w:val="009748DD"/>
    <w:rsid w:val="009753B3"/>
    <w:rsid w:val="0097652A"/>
    <w:rsid w:val="009765D0"/>
    <w:rsid w:val="0097771E"/>
    <w:rsid w:val="00977B44"/>
    <w:rsid w:val="00977F4D"/>
    <w:rsid w:val="0098065C"/>
    <w:rsid w:val="00980739"/>
    <w:rsid w:val="00981310"/>
    <w:rsid w:val="0098136E"/>
    <w:rsid w:val="00981ECB"/>
    <w:rsid w:val="00982291"/>
    <w:rsid w:val="00982FA4"/>
    <w:rsid w:val="00983253"/>
    <w:rsid w:val="00985314"/>
    <w:rsid w:val="0098575D"/>
    <w:rsid w:val="00987F6A"/>
    <w:rsid w:val="00990DC5"/>
    <w:rsid w:val="009920A7"/>
    <w:rsid w:val="00993A69"/>
    <w:rsid w:val="00993AB3"/>
    <w:rsid w:val="009958DE"/>
    <w:rsid w:val="00996098"/>
    <w:rsid w:val="009A0825"/>
    <w:rsid w:val="009A1E4C"/>
    <w:rsid w:val="009A276B"/>
    <w:rsid w:val="009A2865"/>
    <w:rsid w:val="009A2C7B"/>
    <w:rsid w:val="009A559A"/>
    <w:rsid w:val="009A75EA"/>
    <w:rsid w:val="009B30F5"/>
    <w:rsid w:val="009B3208"/>
    <w:rsid w:val="009B43EA"/>
    <w:rsid w:val="009B46AD"/>
    <w:rsid w:val="009B558A"/>
    <w:rsid w:val="009B696B"/>
    <w:rsid w:val="009C0573"/>
    <w:rsid w:val="009C1FAA"/>
    <w:rsid w:val="009C2C51"/>
    <w:rsid w:val="009C2EAD"/>
    <w:rsid w:val="009C3193"/>
    <w:rsid w:val="009C48F0"/>
    <w:rsid w:val="009C4C0E"/>
    <w:rsid w:val="009D0E0C"/>
    <w:rsid w:val="009D18B0"/>
    <w:rsid w:val="009D1C72"/>
    <w:rsid w:val="009D28F5"/>
    <w:rsid w:val="009D450E"/>
    <w:rsid w:val="009D474E"/>
    <w:rsid w:val="009D6835"/>
    <w:rsid w:val="009D6C43"/>
    <w:rsid w:val="009D73F0"/>
    <w:rsid w:val="009E0CF4"/>
    <w:rsid w:val="009E2011"/>
    <w:rsid w:val="009E2ED0"/>
    <w:rsid w:val="009E4AA4"/>
    <w:rsid w:val="009E4F3B"/>
    <w:rsid w:val="009E56FC"/>
    <w:rsid w:val="009E7954"/>
    <w:rsid w:val="009E7C32"/>
    <w:rsid w:val="009F0E69"/>
    <w:rsid w:val="009F1175"/>
    <w:rsid w:val="009F16C7"/>
    <w:rsid w:val="009F233E"/>
    <w:rsid w:val="009F2548"/>
    <w:rsid w:val="009F35E8"/>
    <w:rsid w:val="009F4EF1"/>
    <w:rsid w:val="009F4F66"/>
    <w:rsid w:val="009F6BF3"/>
    <w:rsid w:val="009F6F24"/>
    <w:rsid w:val="009F7A0B"/>
    <w:rsid w:val="009F7ADA"/>
    <w:rsid w:val="00A024A9"/>
    <w:rsid w:val="00A06295"/>
    <w:rsid w:val="00A06778"/>
    <w:rsid w:val="00A06B3B"/>
    <w:rsid w:val="00A10385"/>
    <w:rsid w:val="00A1062B"/>
    <w:rsid w:val="00A11FF0"/>
    <w:rsid w:val="00A12D37"/>
    <w:rsid w:val="00A143EA"/>
    <w:rsid w:val="00A156CB"/>
    <w:rsid w:val="00A15F80"/>
    <w:rsid w:val="00A168E9"/>
    <w:rsid w:val="00A2258C"/>
    <w:rsid w:val="00A225B6"/>
    <w:rsid w:val="00A22E94"/>
    <w:rsid w:val="00A25028"/>
    <w:rsid w:val="00A2552F"/>
    <w:rsid w:val="00A25F25"/>
    <w:rsid w:val="00A26376"/>
    <w:rsid w:val="00A26810"/>
    <w:rsid w:val="00A26E26"/>
    <w:rsid w:val="00A2795E"/>
    <w:rsid w:val="00A30D15"/>
    <w:rsid w:val="00A30E5E"/>
    <w:rsid w:val="00A32D63"/>
    <w:rsid w:val="00A34E9F"/>
    <w:rsid w:val="00A362A0"/>
    <w:rsid w:val="00A36703"/>
    <w:rsid w:val="00A36A1F"/>
    <w:rsid w:val="00A37643"/>
    <w:rsid w:val="00A37D1C"/>
    <w:rsid w:val="00A4053D"/>
    <w:rsid w:val="00A40765"/>
    <w:rsid w:val="00A429EA"/>
    <w:rsid w:val="00A42A92"/>
    <w:rsid w:val="00A44520"/>
    <w:rsid w:val="00A44AF7"/>
    <w:rsid w:val="00A45300"/>
    <w:rsid w:val="00A4562A"/>
    <w:rsid w:val="00A458B6"/>
    <w:rsid w:val="00A45A10"/>
    <w:rsid w:val="00A46A4B"/>
    <w:rsid w:val="00A47FCE"/>
    <w:rsid w:val="00A512FE"/>
    <w:rsid w:val="00A51324"/>
    <w:rsid w:val="00A52AFB"/>
    <w:rsid w:val="00A53047"/>
    <w:rsid w:val="00A54FB5"/>
    <w:rsid w:val="00A5573C"/>
    <w:rsid w:val="00A55FD6"/>
    <w:rsid w:val="00A565EB"/>
    <w:rsid w:val="00A60A9A"/>
    <w:rsid w:val="00A60D05"/>
    <w:rsid w:val="00A61126"/>
    <w:rsid w:val="00A6245A"/>
    <w:rsid w:val="00A6344F"/>
    <w:rsid w:val="00A63CE2"/>
    <w:rsid w:val="00A65881"/>
    <w:rsid w:val="00A7067C"/>
    <w:rsid w:val="00A712AD"/>
    <w:rsid w:val="00A73180"/>
    <w:rsid w:val="00A7508C"/>
    <w:rsid w:val="00A763C5"/>
    <w:rsid w:val="00A81532"/>
    <w:rsid w:val="00A816B9"/>
    <w:rsid w:val="00A81EB6"/>
    <w:rsid w:val="00A81F2E"/>
    <w:rsid w:val="00A826FA"/>
    <w:rsid w:val="00A82D2D"/>
    <w:rsid w:val="00A82E33"/>
    <w:rsid w:val="00A83C4B"/>
    <w:rsid w:val="00A84AB3"/>
    <w:rsid w:val="00A85ED5"/>
    <w:rsid w:val="00A86D6A"/>
    <w:rsid w:val="00A914CC"/>
    <w:rsid w:val="00A92892"/>
    <w:rsid w:val="00A93CC2"/>
    <w:rsid w:val="00A951F2"/>
    <w:rsid w:val="00A95232"/>
    <w:rsid w:val="00A95A92"/>
    <w:rsid w:val="00A9631D"/>
    <w:rsid w:val="00A97E97"/>
    <w:rsid w:val="00A97F8A"/>
    <w:rsid w:val="00AA079C"/>
    <w:rsid w:val="00AA188E"/>
    <w:rsid w:val="00AA2921"/>
    <w:rsid w:val="00AA2A36"/>
    <w:rsid w:val="00AA3B3C"/>
    <w:rsid w:val="00AA632E"/>
    <w:rsid w:val="00AA7502"/>
    <w:rsid w:val="00AB3B47"/>
    <w:rsid w:val="00AC06F8"/>
    <w:rsid w:val="00AC17A5"/>
    <w:rsid w:val="00AC205B"/>
    <w:rsid w:val="00AC243F"/>
    <w:rsid w:val="00AC247C"/>
    <w:rsid w:val="00AC4002"/>
    <w:rsid w:val="00AC51FC"/>
    <w:rsid w:val="00AC6BB6"/>
    <w:rsid w:val="00AC7E2C"/>
    <w:rsid w:val="00AD17FC"/>
    <w:rsid w:val="00AD3298"/>
    <w:rsid w:val="00AD5A3B"/>
    <w:rsid w:val="00AD7182"/>
    <w:rsid w:val="00AD7B0F"/>
    <w:rsid w:val="00AD7C99"/>
    <w:rsid w:val="00AE07C0"/>
    <w:rsid w:val="00AE110C"/>
    <w:rsid w:val="00AE12A0"/>
    <w:rsid w:val="00AE20C0"/>
    <w:rsid w:val="00AE232F"/>
    <w:rsid w:val="00AE3911"/>
    <w:rsid w:val="00AE55FA"/>
    <w:rsid w:val="00AE6253"/>
    <w:rsid w:val="00AE793B"/>
    <w:rsid w:val="00AE7CA2"/>
    <w:rsid w:val="00AF0671"/>
    <w:rsid w:val="00AF0FD1"/>
    <w:rsid w:val="00AF3519"/>
    <w:rsid w:val="00AF3627"/>
    <w:rsid w:val="00AF6F7A"/>
    <w:rsid w:val="00B00342"/>
    <w:rsid w:val="00B00431"/>
    <w:rsid w:val="00B01448"/>
    <w:rsid w:val="00B02620"/>
    <w:rsid w:val="00B0263A"/>
    <w:rsid w:val="00B02A62"/>
    <w:rsid w:val="00B03444"/>
    <w:rsid w:val="00B04265"/>
    <w:rsid w:val="00B057B6"/>
    <w:rsid w:val="00B060B5"/>
    <w:rsid w:val="00B07707"/>
    <w:rsid w:val="00B10AF3"/>
    <w:rsid w:val="00B127CA"/>
    <w:rsid w:val="00B13F5E"/>
    <w:rsid w:val="00B140BB"/>
    <w:rsid w:val="00B1569B"/>
    <w:rsid w:val="00B15DDC"/>
    <w:rsid w:val="00B15E28"/>
    <w:rsid w:val="00B163BE"/>
    <w:rsid w:val="00B2027B"/>
    <w:rsid w:val="00B22791"/>
    <w:rsid w:val="00B246A5"/>
    <w:rsid w:val="00B262D0"/>
    <w:rsid w:val="00B26B76"/>
    <w:rsid w:val="00B2713F"/>
    <w:rsid w:val="00B27250"/>
    <w:rsid w:val="00B30FE0"/>
    <w:rsid w:val="00B3296E"/>
    <w:rsid w:val="00B349BC"/>
    <w:rsid w:val="00B3730C"/>
    <w:rsid w:val="00B379BC"/>
    <w:rsid w:val="00B37D34"/>
    <w:rsid w:val="00B4048C"/>
    <w:rsid w:val="00B413EF"/>
    <w:rsid w:val="00B41796"/>
    <w:rsid w:val="00B41879"/>
    <w:rsid w:val="00B46A06"/>
    <w:rsid w:val="00B51917"/>
    <w:rsid w:val="00B55CEB"/>
    <w:rsid w:val="00B55E4D"/>
    <w:rsid w:val="00B57944"/>
    <w:rsid w:val="00B62547"/>
    <w:rsid w:val="00B637D1"/>
    <w:rsid w:val="00B6388C"/>
    <w:rsid w:val="00B644BB"/>
    <w:rsid w:val="00B66453"/>
    <w:rsid w:val="00B66B4A"/>
    <w:rsid w:val="00B67029"/>
    <w:rsid w:val="00B7157E"/>
    <w:rsid w:val="00B71AF9"/>
    <w:rsid w:val="00B72A85"/>
    <w:rsid w:val="00B731B3"/>
    <w:rsid w:val="00B7341D"/>
    <w:rsid w:val="00B73489"/>
    <w:rsid w:val="00B73942"/>
    <w:rsid w:val="00B73E06"/>
    <w:rsid w:val="00B74569"/>
    <w:rsid w:val="00B74635"/>
    <w:rsid w:val="00B74F5F"/>
    <w:rsid w:val="00B7554D"/>
    <w:rsid w:val="00B75B7F"/>
    <w:rsid w:val="00B76203"/>
    <w:rsid w:val="00B77B02"/>
    <w:rsid w:val="00B77FC9"/>
    <w:rsid w:val="00B801EA"/>
    <w:rsid w:val="00B81C08"/>
    <w:rsid w:val="00B82388"/>
    <w:rsid w:val="00B82B01"/>
    <w:rsid w:val="00B91BD4"/>
    <w:rsid w:val="00B91F68"/>
    <w:rsid w:val="00B934C1"/>
    <w:rsid w:val="00B93CCC"/>
    <w:rsid w:val="00B95370"/>
    <w:rsid w:val="00B95EC2"/>
    <w:rsid w:val="00B95EF5"/>
    <w:rsid w:val="00B95F26"/>
    <w:rsid w:val="00B9630C"/>
    <w:rsid w:val="00B967DF"/>
    <w:rsid w:val="00B96F06"/>
    <w:rsid w:val="00B979DC"/>
    <w:rsid w:val="00B97A6A"/>
    <w:rsid w:val="00BA044F"/>
    <w:rsid w:val="00BA12CD"/>
    <w:rsid w:val="00BA2F5A"/>
    <w:rsid w:val="00BA3FC7"/>
    <w:rsid w:val="00BA6CBE"/>
    <w:rsid w:val="00BA7C58"/>
    <w:rsid w:val="00BB07F1"/>
    <w:rsid w:val="00BB2CB9"/>
    <w:rsid w:val="00BB3963"/>
    <w:rsid w:val="00BB3A04"/>
    <w:rsid w:val="00BB3CC7"/>
    <w:rsid w:val="00BB73AB"/>
    <w:rsid w:val="00BC028D"/>
    <w:rsid w:val="00BC111F"/>
    <w:rsid w:val="00BC2282"/>
    <w:rsid w:val="00BC2CE4"/>
    <w:rsid w:val="00BC2F27"/>
    <w:rsid w:val="00BC4E47"/>
    <w:rsid w:val="00BC5766"/>
    <w:rsid w:val="00BC5A65"/>
    <w:rsid w:val="00BC6A65"/>
    <w:rsid w:val="00BC7E9B"/>
    <w:rsid w:val="00BD0193"/>
    <w:rsid w:val="00BD46DF"/>
    <w:rsid w:val="00BD527B"/>
    <w:rsid w:val="00BD64C9"/>
    <w:rsid w:val="00BD6838"/>
    <w:rsid w:val="00BD6AC7"/>
    <w:rsid w:val="00BE1971"/>
    <w:rsid w:val="00BE23B5"/>
    <w:rsid w:val="00BE29B1"/>
    <w:rsid w:val="00BE50AD"/>
    <w:rsid w:val="00BE598E"/>
    <w:rsid w:val="00BE6035"/>
    <w:rsid w:val="00BE70A9"/>
    <w:rsid w:val="00BE7A87"/>
    <w:rsid w:val="00BF1188"/>
    <w:rsid w:val="00BF1485"/>
    <w:rsid w:val="00BF27FD"/>
    <w:rsid w:val="00BF322D"/>
    <w:rsid w:val="00BF64DE"/>
    <w:rsid w:val="00BF68C8"/>
    <w:rsid w:val="00BF696B"/>
    <w:rsid w:val="00BF7D75"/>
    <w:rsid w:val="00BF7DA8"/>
    <w:rsid w:val="00C000FB"/>
    <w:rsid w:val="00C0034C"/>
    <w:rsid w:val="00C00ECB"/>
    <w:rsid w:val="00C010C4"/>
    <w:rsid w:val="00C0120D"/>
    <w:rsid w:val="00C017EB"/>
    <w:rsid w:val="00C01EA3"/>
    <w:rsid w:val="00C054E3"/>
    <w:rsid w:val="00C071F7"/>
    <w:rsid w:val="00C07417"/>
    <w:rsid w:val="00C1138E"/>
    <w:rsid w:val="00C11A30"/>
    <w:rsid w:val="00C11E9B"/>
    <w:rsid w:val="00C11FAB"/>
    <w:rsid w:val="00C1292B"/>
    <w:rsid w:val="00C13842"/>
    <w:rsid w:val="00C152AA"/>
    <w:rsid w:val="00C15754"/>
    <w:rsid w:val="00C166A1"/>
    <w:rsid w:val="00C16892"/>
    <w:rsid w:val="00C174C7"/>
    <w:rsid w:val="00C20A19"/>
    <w:rsid w:val="00C21803"/>
    <w:rsid w:val="00C23F7B"/>
    <w:rsid w:val="00C24F24"/>
    <w:rsid w:val="00C256D3"/>
    <w:rsid w:val="00C25B79"/>
    <w:rsid w:val="00C30C3B"/>
    <w:rsid w:val="00C30D5F"/>
    <w:rsid w:val="00C316A8"/>
    <w:rsid w:val="00C32438"/>
    <w:rsid w:val="00C33904"/>
    <w:rsid w:val="00C33E2A"/>
    <w:rsid w:val="00C3682A"/>
    <w:rsid w:val="00C40155"/>
    <w:rsid w:val="00C40847"/>
    <w:rsid w:val="00C40C92"/>
    <w:rsid w:val="00C40EAE"/>
    <w:rsid w:val="00C41366"/>
    <w:rsid w:val="00C41387"/>
    <w:rsid w:val="00C4182E"/>
    <w:rsid w:val="00C42A59"/>
    <w:rsid w:val="00C43921"/>
    <w:rsid w:val="00C44725"/>
    <w:rsid w:val="00C448C9"/>
    <w:rsid w:val="00C44961"/>
    <w:rsid w:val="00C44BB8"/>
    <w:rsid w:val="00C44CDF"/>
    <w:rsid w:val="00C454DE"/>
    <w:rsid w:val="00C45A6B"/>
    <w:rsid w:val="00C45F3C"/>
    <w:rsid w:val="00C45F8C"/>
    <w:rsid w:val="00C46866"/>
    <w:rsid w:val="00C5018F"/>
    <w:rsid w:val="00C50BCF"/>
    <w:rsid w:val="00C50DA4"/>
    <w:rsid w:val="00C51956"/>
    <w:rsid w:val="00C53A54"/>
    <w:rsid w:val="00C53B73"/>
    <w:rsid w:val="00C5548E"/>
    <w:rsid w:val="00C55DFF"/>
    <w:rsid w:val="00C5699B"/>
    <w:rsid w:val="00C56DEB"/>
    <w:rsid w:val="00C5721A"/>
    <w:rsid w:val="00C6023C"/>
    <w:rsid w:val="00C62D02"/>
    <w:rsid w:val="00C63CED"/>
    <w:rsid w:val="00C63FCB"/>
    <w:rsid w:val="00C64089"/>
    <w:rsid w:val="00C66318"/>
    <w:rsid w:val="00C6742C"/>
    <w:rsid w:val="00C70256"/>
    <w:rsid w:val="00C704DE"/>
    <w:rsid w:val="00C72714"/>
    <w:rsid w:val="00C72A19"/>
    <w:rsid w:val="00C7585A"/>
    <w:rsid w:val="00C7757C"/>
    <w:rsid w:val="00C77F04"/>
    <w:rsid w:val="00C830FA"/>
    <w:rsid w:val="00C8354D"/>
    <w:rsid w:val="00C83935"/>
    <w:rsid w:val="00C8458D"/>
    <w:rsid w:val="00C84A9A"/>
    <w:rsid w:val="00C85028"/>
    <w:rsid w:val="00C85EE4"/>
    <w:rsid w:val="00C86034"/>
    <w:rsid w:val="00C86437"/>
    <w:rsid w:val="00C90DFC"/>
    <w:rsid w:val="00C90E7B"/>
    <w:rsid w:val="00C9428C"/>
    <w:rsid w:val="00C94524"/>
    <w:rsid w:val="00C9580A"/>
    <w:rsid w:val="00C97345"/>
    <w:rsid w:val="00C97415"/>
    <w:rsid w:val="00CA0CD3"/>
    <w:rsid w:val="00CA1776"/>
    <w:rsid w:val="00CA1DC5"/>
    <w:rsid w:val="00CA5A59"/>
    <w:rsid w:val="00CA6C51"/>
    <w:rsid w:val="00CA795C"/>
    <w:rsid w:val="00CB0654"/>
    <w:rsid w:val="00CB0E95"/>
    <w:rsid w:val="00CB2672"/>
    <w:rsid w:val="00CB75DF"/>
    <w:rsid w:val="00CB7739"/>
    <w:rsid w:val="00CC25B2"/>
    <w:rsid w:val="00CC2AD3"/>
    <w:rsid w:val="00CC36CE"/>
    <w:rsid w:val="00CC3834"/>
    <w:rsid w:val="00CC54D5"/>
    <w:rsid w:val="00CC6618"/>
    <w:rsid w:val="00CC7673"/>
    <w:rsid w:val="00CD20B3"/>
    <w:rsid w:val="00CD3DBA"/>
    <w:rsid w:val="00CD44A2"/>
    <w:rsid w:val="00CD604A"/>
    <w:rsid w:val="00CD7707"/>
    <w:rsid w:val="00CE0662"/>
    <w:rsid w:val="00CE0A95"/>
    <w:rsid w:val="00CE1C33"/>
    <w:rsid w:val="00CE1E78"/>
    <w:rsid w:val="00CE1FAA"/>
    <w:rsid w:val="00CE2105"/>
    <w:rsid w:val="00CE41EF"/>
    <w:rsid w:val="00CE4B55"/>
    <w:rsid w:val="00CE4CDC"/>
    <w:rsid w:val="00CE4EB3"/>
    <w:rsid w:val="00CE7111"/>
    <w:rsid w:val="00CE774C"/>
    <w:rsid w:val="00CF0FA5"/>
    <w:rsid w:val="00CF193E"/>
    <w:rsid w:val="00CF2B60"/>
    <w:rsid w:val="00CF3786"/>
    <w:rsid w:val="00CF41AB"/>
    <w:rsid w:val="00CF57E7"/>
    <w:rsid w:val="00CF59F8"/>
    <w:rsid w:val="00CF5D39"/>
    <w:rsid w:val="00CF6BD9"/>
    <w:rsid w:val="00CF73EE"/>
    <w:rsid w:val="00CF74F7"/>
    <w:rsid w:val="00D004B8"/>
    <w:rsid w:val="00D0225B"/>
    <w:rsid w:val="00D0227E"/>
    <w:rsid w:val="00D02802"/>
    <w:rsid w:val="00D02852"/>
    <w:rsid w:val="00D02AAA"/>
    <w:rsid w:val="00D040B2"/>
    <w:rsid w:val="00D052F4"/>
    <w:rsid w:val="00D055AD"/>
    <w:rsid w:val="00D05B73"/>
    <w:rsid w:val="00D06802"/>
    <w:rsid w:val="00D10704"/>
    <w:rsid w:val="00D10E46"/>
    <w:rsid w:val="00D11973"/>
    <w:rsid w:val="00D127D8"/>
    <w:rsid w:val="00D13CE2"/>
    <w:rsid w:val="00D150DC"/>
    <w:rsid w:val="00D154C3"/>
    <w:rsid w:val="00D155BD"/>
    <w:rsid w:val="00D15DA5"/>
    <w:rsid w:val="00D170A1"/>
    <w:rsid w:val="00D17165"/>
    <w:rsid w:val="00D17CA6"/>
    <w:rsid w:val="00D234A0"/>
    <w:rsid w:val="00D24B32"/>
    <w:rsid w:val="00D26D8A"/>
    <w:rsid w:val="00D27DD4"/>
    <w:rsid w:val="00D313A0"/>
    <w:rsid w:val="00D31A37"/>
    <w:rsid w:val="00D32366"/>
    <w:rsid w:val="00D32BCD"/>
    <w:rsid w:val="00D32CF9"/>
    <w:rsid w:val="00D32E50"/>
    <w:rsid w:val="00D32E9D"/>
    <w:rsid w:val="00D340E9"/>
    <w:rsid w:val="00D3429C"/>
    <w:rsid w:val="00D344B2"/>
    <w:rsid w:val="00D34D23"/>
    <w:rsid w:val="00D35B93"/>
    <w:rsid w:val="00D369CF"/>
    <w:rsid w:val="00D3734A"/>
    <w:rsid w:val="00D3791D"/>
    <w:rsid w:val="00D37DCB"/>
    <w:rsid w:val="00D40762"/>
    <w:rsid w:val="00D411D0"/>
    <w:rsid w:val="00D42B98"/>
    <w:rsid w:val="00D43DD5"/>
    <w:rsid w:val="00D44BBA"/>
    <w:rsid w:val="00D46216"/>
    <w:rsid w:val="00D46258"/>
    <w:rsid w:val="00D50057"/>
    <w:rsid w:val="00D52360"/>
    <w:rsid w:val="00D53D23"/>
    <w:rsid w:val="00D55943"/>
    <w:rsid w:val="00D61761"/>
    <w:rsid w:val="00D620BE"/>
    <w:rsid w:val="00D62604"/>
    <w:rsid w:val="00D63260"/>
    <w:rsid w:val="00D63A18"/>
    <w:rsid w:val="00D64CE5"/>
    <w:rsid w:val="00D65A1C"/>
    <w:rsid w:val="00D65B63"/>
    <w:rsid w:val="00D6628D"/>
    <w:rsid w:val="00D71B4B"/>
    <w:rsid w:val="00D7288F"/>
    <w:rsid w:val="00D73ED6"/>
    <w:rsid w:val="00D7405E"/>
    <w:rsid w:val="00D752C0"/>
    <w:rsid w:val="00D77974"/>
    <w:rsid w:val="00D822D3"/>
    <w:rsid w:val="00D84047"/>
    <w:rsid w:val="00D85746"/>
    <w:rsid w:val="00D8702B"/>
    <w:rsid w:val="00D8729B"/>
    <w:rsid w:val="00D87C4E"/>
    <w:rsid w:val="00D9143F"/>
    <w:rsid w:val="00D915BF"/>
    <w:rsid w:val="00D91B4D"/>
    <w:rsid w:val="00D93812"/>
    <w:rsid w:val="00D93E75"/>
    <w:rsid w:val="00D95B04"/>
    <w:rsid w:val="00D978BB"/>
    <w:rsid w:val="00DA1AE2"/>
    <w:rsid w:val="00DA266E"/>
    <w:rsid w:val="00DA3746"/>
    <w:rsid w:val="00DA3E52"/>
    <w:rsid w:val="00DA4513"/>
    <w:rsid w:val="00DA4995"/>
    <w:rsid w:val="00DA52C0"/>
    <w:rsid w:val="00DA5F75"/>
    <w:rsid w:val="00DA7B29"/>
    <w:rsid w:val="00DB2079"/>
    <w:rsid w:val="00DB25C1"/>
    <w:rsid w:val="00DB2D4C"/>
    <w:rsid w:val="00DB306E"/>
    <w:rsid w:val="00DB3185"/>
    <w:rsid w:val="00DB398A"/>
    <w:rsid w:val="00DB3B75"/>
    <w:rsid w:val="00DB5C32"/>
    <w:rsid w:val="00DB5D5F"/>
    <w:rsid w:val="00DB73E1"/>
    <w:rsid w:val="00DC0A04"/>
    <w:rsid w:val="00DC1403"/>
    <w:rsid w:val="00DC2839"/>
    <w:rsid w:val="00DC3653"/>
    <w:rsid w:val="00DC418D"/>
    <w:rsid w:val="00DC41BC"/>
    <w:rsid w:val="00DC68C1"/>
    <w:rsid w:val="00DC7649"/>
    <w:rsid w:val="00DD1656"/>
    <w:rsid w:val="00DD1818"/>
    <w:rsid w:val="00DD2747"/>
    <w:rsid w:val="00DD2E60"/>
    <w:rsid w:val="00DD33CC"/>
    <w:rsid w:val="00DD3473"/>
    <w:rsid w:val="00DD5792"/>
    <w:rsid w:val="00DD5B45"/>
    <w:rsid w:val="00DD5DD1"/>
    <w:rsid w:val="00DD713A"/>
    <w:rsid w:val="00DD719C"/>
    <w:rsid w:val="00DD7B95"/>
    <w:rsid w:val="00DE1559"/>
    <w:rsid w:val="00DE2F48"/>
    <w:rsid w:val="00DE34F4"/>
    <w:rsid w:val="00DE496D"/>
    <w:rsid w:val="00DE59D0"/>
    <w:rsid w:val="00DE68D1"/>
    <w:rsid w:val="00DF1100"/>
    <w:rsid w:val="00DF1ABA"/>
    <w:rsid w:val="00DF2890"/>
    <w:rsid w:val="00DF32B9"/>
    <w:rsid w:val="00DF49DE"/>
    <w:rsid w:val="00DF6B33"/>
    <w:rsid w:val="00E00EF2"/>
    <w:rsid w:val="00E03D23"/>
    <w:rsid w:val="00E072DE"/>
    <w:rsid w:val="00E07D40"/>
    <w:rsid w:val="00E100C5"/>
    <w:rsid w:val="00E11C34"/>
    <w:rsid w:val="00E11EEF"/>
    <w:rsid w:val="00E1298D"/>
    <w:rsid w:val="00E12C7D"/>
    <w:rsid w:val="00E163E6"/>
    <w:rsid w:val="00E1660D"/>
    <w:rsid w:val="00E17643"/>
    <w:rsid w:val="00E17B05"/>
    <w:rsid w:val="00E20394"/>
    <w:rsid w:val="00E2124C"/>
    <w:rsid w:val="00E21D72"/>
    <w:rsid w:val="00E23B8D"/>
    <w:rsid w:val="00E23F02"/>
    <w:rsid w:val="00E24443"/>
    <w:rsid w:val="00E25030"/>
    <w:rsid w:val="00E2671E"/>
    <w:rsid w:val="00E278C2"/>
    <w:rsid w:val="00E3104D"/>
    <w:rsid w:val="00E3284E"/>
    <w:rsid w:val="00E36A74"/>
    <w:rsid w:val="00E3704D"/>
    <w:rsid w:val="00E377A6"/>
    <w:rsid w:val="00E402C9"/>
    <w:rsid w:val="00E40936"/>
    <w:rsid w:val="00E40F44"/>
    <w:rsid w:val="00E4179B"/>
    <w:rsid w:val="00E4191B"/>
    <w:rsid w:val="00E43DA3"/>
    <w:rsid w:val="00E45EB2"/>
    <w:rsid w:val="00E46A55"/>
    <w:rsid w:val="00E46DEB"/>
    <w:rsid w:val="00E47BAD"/>
    <w:rsid w:val="00E50560"/>
    <w:rsid w:val="00E507C2"/>
    <w:rsid w:val="00E507FD"/>
    <w:rsid w:val="00E51F26"/>
    <w:rsid w:val="00E5235D"/>
    <w:rsid w:val="00E53101"/>
    <w:rsid w:val="00E5526E"/>
    <w:rsid w:val="00E55272"/>
    <w:rsid w:val="00E557C7"/>
    <w:rsid w:val="00E607AE"/>
    <w:rsid w:val="00E61374"/>
    <w:rsid w:val="00E62F94"/>
    <w:rsid w:val="00E63707"/>
    <w:rsid w:val="00E64113"/>
    <w:rsid w:val="00E65796"/>
    <w:rsid w:val="00E65E95"/>
    <w:rsid w:val="00E667A3"/>
    <w:rsid w:val="00E66CA3"/>
    <w:rsid w:val="00E67573"/>
    <w:rsid w:val="00E6793B"/>
    <w:rsid w:val="00E67D9F"/>
    <w:rsid w:val="00E7282B"/>
    <w:rsid w:val="00E72961"/>
    <w:rsid w:val="00E73B49"/>
    <w:rsid w:val="00E7614A"/>
    <w:rsid w:val="00E76B34"/>
    <w:rsid w:val="00E80089"/>
    <w:rsid w:val="00E805A0"/>
    <w:rsid w:val="00E81577"/>
    <w:rsid w:val="00E819E4"/>
    <w:rsid w:val="00E81A8B"/>
    <w:rsid w:val="00E832D4"/>
    <w:rsid w:val="00E834F2"/>
    <w:rsid w:val="00E836A2"/>
    <w:rsid w:val="00E83836"/>
    <w:rsid w:val="00E83A41"/>
    <w:rsid w:val="00E87416"/>
    <w:rsid w:val="00E875BD"/>
    <w:rsid w:val="00E90E29"/>
    <w:rsid w:val="00E92509"/>
    <w:rsid w:val="00E9276D"/>
    <w:rsid w:val="00E93ABD"/>
    <w:rsid w:val="00E93C06"/>
    <w:rsid w:val="00E959C1"/>
    <w:rsid w:val="00E9606D"/>
    <w:rsid w:val="00E96A8E"/>
    <w:rsid w:val="00EA0121"/>
    <w:rsid w:val="00EA14CC"/>
    <w:rsid w:val="00EA15D2"/>
    <w:rsid w:val="00EA180F"/>
    <w:rsid w:val="00EA3308"/>
    <w:rsid w:val="00EA4B99"/>
    <w:rsid w:val="00EA646F"/>
    <w:rsid w:val="00EA69E2"/>
    <w:rsid w:val="00EA74A9"/>
    <w:rsid w:val="00EA750D"/>
    <w:rsid w:val="00EB218A"/>
    <w:rsid w:val="00EB3EA9"/>
    <w:rsid w:val="00EB44A0"/>
    <w:rsid w:val="00EB4FB5"/>
    <w:rsid w:val="00EB552C"/>
    <w:rsid w:val="00EB5B3E"/>
    <w:rsid w:val="00EB6072"/>
    <w:rsid w:val="00EB759B"/>
    <w:rsid w:val="00EC0420"/>
    <w:rsid w:val="00EC12B1"/>
    <w:rsid w:val="00EC53CB"/>
    <w:rsid w:val="00EC669A"/>
    <w:rsid w:val="00EC6C19"/>
    <w:rsid w:val="00EC7293"/>
    <w:rsid w:val="00ED04D0"/>
    <w:rsid w:val="00ED0B45"/>
    <w:rsid w:val="00ED2250"/>
    <w:rsid w:val="00ED2E0B"/>
    <w:rsid w:val="00ED45EB"/>
    <w:rsid w:val="00ED67A3"/>
    <w:rsid w:val="00ED6B4B"/>
    <w:rsid w:val="00ED6FFA"/>
    <w:rsid w:val="00ED72EE"/>
    <w:rsid w:val="00EE08A0"/>
    <w:rsid w:val="00EE1DE6"/>
    <w:rsid w:val="00EE31C5"/>
    <w:rsid w:val="00EE3CE5"/>
    <w:rsid w:val="00EE5243"/>
    <w:rsid w:val="00EE52B5"/>
    <w:rsid w:val="00EE716B"/>
    <w:rsid w:val="00EE7613"/>
    <w:rsid w:val="00EE7B7A"/>
    <w:rsid w:val="00EE7FDB"/>
    <w:rsid w:val="00EF0ACE"/>
    <w:rsid w:val="00EF2661"/>
    <w:rsid w:val="00EF2F98"/>
    <w:rsid w:val="00EF58AE"/>
    <w:rsid w:val="00EF6755"/>
    <w:rsid w:val="00EF7330"/>
    <w:rsid w:val="00F00638"/>
    <w:rsid w:val="00F00C56"/>
    <w:rsid w:val="00F01514"/>
    <w:rsid w:val="00F01A81"/>
    <w:rsid w:val="00F024B7"/>
    <w:rsid w:val="00F03811"/>
    <w:rsid w:val="00F03BAB"/>
    <w:rsid w:val="00F04DAF"/>
    <w:rsid w:val="00F04EB0"/>
    <w:rsid w:val="00F058DC"/>
    <w:rsid w:val="00F05B81"/>
    <w:rsid w:val="00F06C32"/>
    <w:rsid w:val="00F07B6C"/>
    <w:rsid w:val="00F104AC"/>
    <w:rsid w:val="00F1227A"/>
    <w:rsid w:val="00F12B46"/>
    <w:rsid w:val="00F134E0"/>
    <w:rsid w:val="00F13AD8"/>
    <w:rsid w:val="00F149ED"/>
    <w:rsid w:val="00F17A9E"/>
    <w:rsid w:val="00F20C13"/>
    <w:rsid w:val="00F22ADE"/>
    <w:rsid w:val="00F23096"/>
    <w:rsid w:val="00F257A0"/>
    <w:rsid w:val="00F25F53"/>
    <w:rsid w:val="00F26FA7"/>
    <w:rsid w:val="00F275BD"/>
    <w:rsid w:val="00F30669"/>
    <w:rsid w:val="00F30842"/>
    <w:rsid w:val="00F318F7"/>
    <w:rsid w:val="00F31F63"/>
    <w:rsid w:val="00F3217B"/>
    <w:rsid w:val="00F344E2"/>
    <w:rsid w:val="00F35553"/>
    <w:rsid w:val="00F40174"/>
    <w:rsid w:val="00F426D7"/>
    <w:rsid w:val="00F42739"/>
    <w:rsid w:val="00F43AC6"/>
    <w:rsid w:val="00F4598C"/>
    <w:rsid w:val="00F46403"/>
    <w:rsid w:val="00F47072"/>
    <w:rsid w:val="00F501E1"/>
    <w:rsid w:val="00F50217"/>
    <w:rsid w:val="00F527AC"/>
    <w:rsid w:val="00F531AB"/>
    <w:rsid w:val="00F532F7"/>
    <w:rsid w:val="00F53733"/>
    <w:rsid w:val="00F55BED"/>
    <w:rsid w:val="00F56487"/>
    <w:rsid w:val="00F60C53"/>
    <w:rsid w:val="00F60C71"/>
    <w:rsid w:val="00F62E3A"/>
    <w:rsid w:val="00F63597"/>
    <w:rsid w:val="00F6366D"/>
    <w:rsid w:val="00F67825"/>
    <w:rsid w:val="00F67956"/>
    <w:rsid w:val="00F7129C"/>
    <w:rsid w:val="00F7226E"/>
    <w:rsid w:val="00F738C2"/>
    <w:rsid w:val="00F73E03"/>
    <w:rsid w:val="00F742F7"/>
    <w:rsid w:val="00F745D2"/>
    <w:rsid w:val="00F7648B"/>
    <w:rsid w:val="00F76D9A"/>
    <w:rsid w:val="00F77459"/>
    <w:rsid w:val="00F779D0"/>
    <w:rsid w:val="00F80C0F"/>
    <w:rsid w:val="00F81164"/>
    <w:rsid w:val="00F81628"/>
    <w:rsid w:val="00F81C82"/>
    <w:rsid w:val="00F81F7F"/>
    <w:rsid w:val="00F82924"/>
    <w:rsid w:val="00F82A66"/>
    <w:rsid w:val="00F83025"/>
    <w:rsid w:val="00F840EB"/>
    <w:rsid w:val="00F85488"/>
    <w:rsid w:val="00F85EB5"/>
    <w:rsid w:val="00F862CB"/>
    <w:rsid w:val="00F86ACF"/>
    <w:rsid w:val="00F86BA0"/>
    <w:rsid w:val="00F9194A"/>
    <w:rsid w:val="00F91CFE"/>
    <w:rsid w:val="00F92260"/>
    <w:rsid w:val="00F922D1"/>
    <w:rsid w:val="00F94C40"/>
    <w:rsid w:val="00F94C8A"/>
    <w:rsid w:val="00F962C4"/>
    <w:rsid w:val="00F97B24"/>
    <w:rsid w:val="00F97D7D"/>
    <w:rsid w:val="00FA13F2"/>
    <w:rsid w:val="00FA29CC"/>
    <w:rsid w:val="00FA33CF"/>
    <w:rsid w:val="00FA39AD"/>
    <w:rsid w:val="00FA3B64"/>
    <w:rsid w:val="00FA5834"/>
    <w:rsid w:val="00FA5DD5"/>
    <w:rsid w:val="00FA5E7D"/>
    <w:rsid w:val="00FA66BA"/>
    <w:rsid w:val="00FA7F78"/>
    <w:rsid w:val="00FB299D"/>
    <w:rsid w:val="00FB29CC"/>
    <w:rsid w:val="00FB2D37"/>
    <w:rsid w:val="00FB38FD"/>
    <w:rsid w:val="00FB3C21"/>
    <w:rsid w:val="00FB4BFC"/>
    <w:rsid w:val="00FB6373"/>
    <w:rsid w:val="00FB74B8"/>
    <w:rsid w:val="00FB7FC6"/>
    <w:rsid w:val="00FC3974"/>
    <w:rsid w:val="00FC3E5B"/>
    <w:rsid w:val="00FC477E"/>
    <w:rsid w:val="00FC55A1"/>
    <w:rsid w:val="00FC59F7"/>
    <w:rsid w:val="00FC5AF0"/>
    <w:rsid w:val="00FC5E1B"/>
    <w:rsid w:val="00FC6727"/>
    <w:rsid w:val="00FC7190"/>
    <w:rsid w:val="00FC7F5D"/>
    <w:rsid w:val="00FD08AA"/>
    <w:rsid w:val="00FD689C"/>
    <w:rsid w:val="00FE067B"/>
    <w:rsid w:val="00FE1B36"/>
    <w:rsid w:val="00FE28FC"/>
    <w:rsid w:val="00FE3406"/>
    <w:rsid w:val="00FE3763"/>
    <w:rsid w:val="00FE4CFE"/>
    <w:rsid w:val="00FE5F90"/>
    <w:rsid w:val="00FE79F6"/>
    <w:rsid w:val="00FF01EC"/>
    <w:rsid w:val="00FF26C0"/>
    <w:rsid w:val="00FF2B4A"/>
    <w:rsid w:val="00FF30D9"/>
    <w:rsid w:val="00FF5FEC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FA1CA"/>
  <w15:docId w15:val="{F4E83631-77AF-4D06-9BB6-A18D6BBAA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,Akapit z listą31,Nag1,Podsis rysunku,List Paragraph,Numerowanie,BulletC,Wyliczanie,Obiekt,Akapit z listą BS,Punktor - wymiennik,Kolorowa lista — akcent 11,Akapit z listą3"/>
    <w:basedOn w:val="Normalny"/>
    <w:link w:val="AkapitzlistZnak"/>
    <w:uiPriority w:val="1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 Znak,Akapit z listą31 Znak,Nag1 Znak,Podsis rysunku Znak,List Paragraph Znak,Numerowanie Znak,BulletC Znak,Wyliczanie Znak,Obiekt Znak,Akapit z listą BS Znak,Punktor - wymiennik Znak,Akapit z listą3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iPriority w:val="99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1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2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2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2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2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sz w:val="22"/>
      <w:szCs w:val="22"/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  <w:style w:type="paragraph" w:customStyle="1" w:styleId="text-justify1">
    <w:name w:val="text-justify1"/>
    <w:basedOn w:val="Normalny"/>
    <w:rsid w:val="00F830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RegularTextStyle">
    <w:name w:val="RegularTextStyle"/>
    <w:rsid w:val="00262B68"/>
    <w:rPr>
      <w:rFonts w:eastAsia="Times New Roman"/>
      <w:sz w:val="22"/>
      <w:lang w:eastAsia="en-US"/>
    </w:rPr>
  </w:style>
  <w:style w:type="paragraph" w:customStyle="1" w:styleId="TreA">
    <w:name w:val="Treść A"/>
    <w:rsid w:val="00262B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22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8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80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72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7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66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0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42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7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7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9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7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60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310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736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8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7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81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5859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796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24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49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918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76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94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74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7244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205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397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09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4470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3033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6850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19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6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79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609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5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4014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75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64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37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5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3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64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3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7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9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4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8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4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3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3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74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5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5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05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9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052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070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3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91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783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596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605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440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02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02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89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3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2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7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5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4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4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6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4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11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21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50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16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91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9348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10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0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94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2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35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24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3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580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7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72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640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2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29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198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12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628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7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42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2454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795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796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539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976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2476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691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99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583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4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3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9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112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2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8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1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4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52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39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6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26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9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3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08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76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0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54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23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5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7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29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64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3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0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32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czta.wp.pl/w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tudencki\Dropbox\WZORCOWE%20SIWZ\WZ&#211;R%20SI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BE1A1-398E-4817-B72C-612C041C2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SIWZ</Template>
  <TotalTime>81</TotalTime>
  <Pages>1</Pages>
  <Words>2649</Words>
  <Characters>15894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18506</CharactersWithSpaces>
  <SharedDoc>false</SharedDoc>
  <HLinks>
    <vt:vector size="12" baseType="variant">
      <vt:variant>
        <vt:i4>4718653</vt:i4>
      </vt:variant>
      <vt:variant>
        <vt:i4>3</vt:i4>
      </vt:variant>
      <vt:variant>
        <vt:i4>0</vt:i4>
      </vt:variant>
      <vt:variant>
        <vt:i4>5</vt:i4>
      </vt:variant>
      <vt:variant>
        <vt:lpwstr>mailto:iod@khk.krakow.pl</vt:lpwstr>
      </vt:variant>
      <vt:variant>
        <vt:lpwstr/>
      </vt:variant>
      <vt:variant>
        <vt:i4>2097219</vt:i4>
      </vt:variant>
      <vt:variant>
        <vt:i4>0</vt:i4>
      </vt:variant>
      <vt:variant>
        <vt:i4>0</vt:i4>
      </vt:variant>
      <vt:variant>
        <vt:i4>5</vt:i4>
      </vt:variant>
      <vt:variant>
        <vt:lpwstr>mailto:przetargi@khk.krakow.pl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Studencki</dc:creator>
  <cp:lastModifiedBy>P U</cp:lastModifiedBy>
  <cp:revision>37</cp:revision>
  <cp:lastPrinted>2021-01-08T09:29:00Z</cp:lastPrinted>
  <dcterms:created xsi:type="dcterms:W3CDTF">2022-01-06T19:46:00Z</dcterms:created>
  <dcterms:modified xsi:type="dcterms:W3CDTF">2022-04-26T07:35:00Z</dcterms:modified>
</cp:coreProperties>
</file>